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CFFB" w14:textId="77777777" w:rsidR="008E5EDF" w:rsidRPr="00D219AA" w:rsidRDefault="008E5EDF" w:rsidP="00CD4882">
      <w:pPr>
        <w:spacing w:before="120" w:after="120" w:line="276" w:lineRule="auto"/>
        <w:rPr>
          <w:rFonts w:ascii="Noto Sans" w:hAnsi="Noto Sans" w:cs="Noto Sans"/>
        </w:rPr>
      </w:pPr>
      <w:bookmarkStart w:id="0" w:name="_GoBack"/>
      <w:bookmarkEnd w:id="0"/>
    </w:p>
    <w:p w14:paraId="14A881DD" w14:textId="77777777" w:rsidR="008E5EDF" w:rsidRPr="00D219AA" w:rsidRDefault="008E5EDF" w:rsidP="00CD4882">
      <w:pPr>
        <w:spacing w:before="120" w:after="120" w:line="276" w:lineRule="auto"/>
        <w:rPr>
          <w:rFonts w:ascii="Noto Sans" w:hAnsi="Noto Sans" w:cs="Noto Sans"/>
        </w:rPr>
      </w:pPr>
    </w:p>
    <w:p w14:paraId="1F8ABF2C" w14:textId="77777777" w:rsidR="008E5EDF" w:rsidRPr="00D219AA" w:rsidRDefault="008E5EDF" w:rsidP="00CD4882">
      <w:pPr>
        <w:spacing w:before="120" w:after="120" w:line="276" w:lineRule="auto"/>
        <w:rPr>
          <w:rFonts w:ascii="Noto Sans" w:hAnsi="Noto Sans" w:cs="Noto Sans"/>
        </w:rPr>
      </w:pPr>
    </w:p>
    <w:p w14:paraId="28D4C431" w14:textId="77777777" w:rsidR="008E5EDF" w:rsidRPr="00D219AA" w:rsidRDefault="008E5EDF" w:rsidP="00CD4882">
      <w:pPr>
        <w:spacing w:before="120" w:after="120" w:line="276" w:lineRule="auto"/>
        <w:rPr>
          <w:rFonts w:ascii="Noto Sans" w:hAnsi="Noto Sans" w:cs="Noto Sans"/>
        </w:rPr>
      </w:pPr>
    </w:p>
    <w:p w14:paraId="0577510A" w14:textId="77777777" w:rsidR="00C63792" w:rsidRPr="002231D5" w:rsidRDefault="008E5EDF" w:rsidP="00CD4882">
      <w:pPr>
        <w:spacing w:before="120" w:after="120" w:line="276" w:lineRule="auto"/>
        <w:jc w:val="center"/>
        <w:rPr>
          <w:rFonts w:ascii="Noto Sans" w:hAnsi="Noto Sans" w:cs="Noto Sans"/>
          <w:b/>
          <w:color w:val="621333"/>
          <w:sz w:val="48"/>
          <w:szCs w:val="28"/>
        </w:rPr>
      </w:pPr>
      <w:r w:rsidRPr="002231D5">
        <w:rPr>
          <w:rFonts w:ascii="Noto Sans" w:hAnsi="Noto Sans" w:cs="Noto Sans"/>
          <w:b/>
          <w:color w:val="621333"/>
          <w:sz w:val="48"/>
          <w:szCs w:val="28"/>
        </w:rPr>
        <w:t>Modelo para la integración del</w:t>
      </w:r>
      <w:r w:rsidR="009C7E62" w:rsidRPr="002231D5">
        <w:rPr>
          <w:rFonts w:ascii="Noto Sans" w:hAnsi="Noto Sans" w:cs="Noto Sans"/>
          <w:b/>
          <w:color w:val="621333"/>
          <w:sz w:val="48"/>
          <w:szCs w:val="28"/>
        </w:rPr>
        <w:t xml:space="preserve"> Instrumento de Diseño </w:t>
      </w:r>
      <w:r w:rsidR="00C63792" w:rsidRPr="002231D5">
        <w:rPr>
          <w:rFonts w:ascii="Noto Sans" w:hAnsi="Noto Sans" w:cs="Noto Sans"/>
          <w:b/>
          <w:color w:val="621333"/>
          <w:sz w:val="48"/>
          <w:szCs w:val="28"/>
        </w:rPr>
        <w:t>tipo:</w:t>
      </w:r>
    </w:p>
    <w:p w14:paraId="4D6C99D0" w14:textId="77777777" w:rsidR="008E5EDF" w:rsidRPr="002231D5" w:rsidRDefault="009C7E62" w:rsidP="00CD4882">
      <w:pPr>
        <w:spacing w:before="120" w:after="120" w:line="276" w:lineRule="auto"/>
        <w:jc w:val="center"/>
        <w:rPr>
          <w:rFonts w:ascii="Noto Sans" w:hAnsi="Noto Sans" w:cs="Noto Sans"/>
          <w:b/>
          <w:color w:val="621333"/>
          <w:sz w:val="48"/>
          <w:szCs w:val="28"/>
        </w:rPr>
      </w:pPr>
      <w:r w:rsidRPr="002231D5">
        <w:rPr>
          <w:rFonts w:ascii="Noto Sans" w:hAnsi="Noto Sans" w:cs="Noto Sans"/>
          <w:b/>
          <w:color w:val="621333"/>
          <w:sz w:val="48"/>
          <w:szCs w:val="28"/>
        </w:rPr>
        <w:t>“Diag</w:t>
      </w:r>
      <w:r w:rsidR="008E5EDF" w:rsidRPr="002231D5">
        <w:rPr>
          <w:rFonts w:ascii="Noto Sans" w:hAnsi="Noto Sans" w:cs="Noto Sans"/>
          <w:b/>
          <w:color w:val="621333"/>
          <w:sz w:val="48"/>
          <w:szCs w:val="28"/>
        </w:rPr>
        <w:t xml:space="preserve">nóstico </w:t>
      </w:r>
      <w:r w:rsidRPr="002231D5">
        <w:rPr>
          <w:rFonts w:ascii="Noto Sans" w:hAnsi="Noto Sans" w:cs="Noto Sans"/>
          <w:b/>
          <w:color w:val="621333"/>
          <w:sz w:val="48"/>
          <w:szCs w:val="28"/>
        </w:rPr>
        <w:t>Ampliado”</w:t>
      </w:r>
    </w:p>
    <w:p w14:paraId="5A55AEB5" w14:textId="77777777" w:rsidR="005F7F83" w:rsidRPr="00D219AA" w:rsidRDefault="005F7F83" w:rsidP="00CD4882">
      <w:pPr>
        <w:spacing w:before="120" w:after="120" w:line="276" w:lineRule="auto"/>
        <w:rPr>
          <w:rFonts w:ascii="Noto Sans" w:hAnsi="Noto Sans" w:cs="Noto Sans"/>
        </w:rPr>
      </w:pPr>
    </w:p>
    <w:p w14:paraId="241C300B" w14:textId="77777777" w:rsidR="002F16A5" w:rsidRPr="00D219AA" w:rsidRDefault="007409F8" w:rsidP="00CD4882">
      <w:pPr>
        <w:spacing w:before="120" w:after="120" w:line="276" w:lineRule="auto"/>
        <w:rPr>
          <w:rFonts w:ascii="Noto Sans" w:hAnsi="Noto Sans" w:cs="Noto Sans"/>
        </w:rPr>
      </w:pPr>
      <w:r w:rsidRPr="00D219AA">
        <w:rPr>
          <w:rFonts w:ascii="Noto Sans" w:hAnsi="Noto Sans" w:cs="Noto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9B37" wp14:editId="50DF4A0C">
                <wp:simplePos x="0" y="0"/>
                <wp:positionH relativeFrom="column">
                  <wp:posOffset>5715</wp:posOffset>
                </wp:positionH>
                <wp:positionV relativeFrom="paragraph">
                  <wp:posOffset>154305</wp:posOffset>
                </wp:positionV>
                <wp:extent cx="5848350" cy="24003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400300"/>
                        </a:xfrm>
                        <a:prstGeom prst="roundRect">
                          <a:avLst/>
                        </a:prstGeom>
                        <a:solidFill>
                          <a:srgbClr val="1E5B4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25E02" w14:textId="77777777" w:rsidR="00CD4882" w:rsidRPr="00CD4882" w:rsidRDefault="00CD4882" w:rsidP="00CD4882">
                            <w:p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b/>
                                <w:color w:val="FFFFFF" w:themeColor="background1"/>
                                <w:sz w:val="8"/>
                              </w:rPr>
                            </w:pPr>
                          </w:p>
                          <w:p w14:paraId="221D363D" w14:textId="77777777" w:rsidR="002F16A5" w:rsidRPr="00E96AA3" w:rsidRDefault="002F16A5" w:rsidP="00CD4882">
                            <w:p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96AA3">
                              <w:rPr>
                                <w:rFonts w:ascii="Noto Sans" w:hAnsi="Noto Sans" w:cs="Noto Sans"/>
                                <w:b/>
                                <w:color w:val="FFFFFF" w:themeColor="background1"/>
                                <w:sz w:val="22"/>
                              </w:rPr>
                              <w:t xml:space="preserve">Aplicable a las </w:t>
                            </w:r>
                            <w:r w:rsidR="00BC41BD" w:rsidRPr="00E96AA3">
                              <w:rPr>
                                <w:rFonts w:ascii="Noto Sans" w:hAnsi="Noto Sans" w:cs="Noto Sans"/>
                                <w:b/>
                                <w:color w:val="FFFFFF" w:themeColor="background1"/>
                                <w:sz w:val="22"/>
                              </w:rPr>
                              <w:t xml:space="preserve">siguientes </w:t>
                            </w:r>
                            <w:r w:rsidRPr="00E96AA3">
                              <w:rPr>
                                <w:rFonts w:ascii="Noto Sans" w:hAnsi="Noto Sans" w:cs="Noto Sans"/>
                                <w:b/>
                                <w:color w:val="FFFFFF" w:themeColor="background1"/>
                                <w:sz w:val="22"/>
                              </w:rPr>
                              <w:t>modalidades de Programas presupuestarios del gasto programable:</w:t>
                            </w:r>
                          </w:p>
                          <w:p w14:paraId="55B68EE3" w14:textId="77777777" w:rsidR="002F16A5" w:rsidRPr="00E96AA3" w:rsidRDefault="002F16A5" w:rsidP="00CD488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</w:pPr>
                            <w:r w:rsidRPr="00E96AA3"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  <w:t>“B” Provisión de Bienes Públicos</w:t>
                            </w:r>
                          </w:p>
                          <w:p w14:paraId="5794744E" w14:textId="77777777" w:rsidR="002F16A5" w:rsidRPr="00E96AA3" w:rsidRDefault="002F16A5" w:rsidP="00CD488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</w:pPr>
                            <w:r w:rsidRPr="00E96AA3"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  <w:t>“E” Prestación de Servicios Públicos</w:t>
                            </w:r>
                          </w:p>
                          <w:p w14:paraId="753EA601" w14:textId="77777777" w:rsidR="002F16A5" w:rsidRPr="00E96AA3" w:rsidRDefault="002F16A5" w:rsidP="00CD488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</w:pPr>
                            <w:r w:rsidRPr="00E96AA3"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  <w:t>“I” Gasto federalizado</w:t>
                            </w:r>
                          </w:p>
                          <w:p w14:paraId="7F73741D" w14:textId="77777777" w:rsidR="002F16A5" w:rsidRPr="00E96AA3" w:rsidRDefault="002F16A5" w:rsidP="00CD488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</w:pPr>
                            <w:r w:rsidRPr="00E96AA3"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  <w:t>“S” Sujetos a Reglas de Operación</w:t>
                            </w:r>
                          </w:p>
                          <w:p w14:paraId="0B3A7134" w14:textId="77777777" w:rsidR="00F64DAC" w:rsidRPr="00CD4882" w:rsidRDefault="002F16A5" w:rsidP="00CD488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</w:pPr>
                            <w:r w:rsidRPr="00E96AA3">
                              <w:rPr>
                                <w:rFonts w:ascii="Noto Sans" w:hAnsi="Noto Sans" w:cs="Noto Sans"/>
                                <w:color w:val="FFFFFF" w:themeColor="background1"/>
                                <w:sz w:val="22"/>
                              </w:rPr>
                              <w:t>“U” Otros subsidios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09B37" id="Cuadro de texto 1" o:spid="_x0000_s1026" style="position:absolute;margin-left:.45pt;margin-top:12.15pt;width:460.5pt;height:1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" fillcolor="#1e5b4f" stroked="f" strokeweight=".5pt">
                <v:textbox>
                  <w:txbxContent>
                    <w:p w14:paraId="19425E02" w14:textId="77777777" w:rsidR="00CD4882" w:rsidRPr="00CD4882" w:rsidRDefault="00CD4882" w:rsidP="00CD4882">
                      <w:pPr>
                        <w:spacing w:before="120" w:after="120" w:line="276" w:lineRule="auto"/>
                        <w:rPr>
                          <w:rFonts w:ascii="Noto Sans" w:hAnsi="Noto Sans" w:cs="Noto Sans"/>
                          <w:b/>
                          <w:color w:val="FFFFFF" w:themeColor="background1"/>
                          <w:sz w:val="8"/>
                        </w:rPr>
                      </w:pPr>
                    </w:p>
                    <w:p w14:paraId="221D363D" w14:textId="77777777" w:rsidR="002F16A5" w:rsidRPr="00E96AA3" w:rsidRDefault="002F16A5" w:rsidP="00CD4882">
                      <w:pPr>
                        <w:spacing w:before="120" w:after="120" w:line="276" w:lineRule="auto"/>
                        <w:rPr>
                          <w:rFonts w:ascii="Noto Sans" w:hAnsi="Noto Sans" w:cs="Noto Sans"/>
                          <w:b/>
                          <w:color w:val="FFFFFF" w:themeColor="background1"/>
                          <w:sz w:val="22"/>
                        </w:rPr>
                      </w:pPr>
                      <w:r w:rsidRPr="00E96AA3">
                        <w:rPr>
                          <w:rFonts w:ascii="Noto Sans" w:hAnsi="Noto Sans" w:cs="Noto Sans"/>
                          <w:b/>
                          <w:color w:val="FFFFFF" w:themeColor="background1"/>
                          <w:sz w:val="22"/>
                        </w:rPr>
                        <w:t xml:space="preserve">Aplicable a las </w:t>
                      </w:r>
                      <w:r w:rsidR="00BC41BD" w:rsidRPr="00E96AA3">
                        <w:rPr>
                          <w:rFonts w:ascii="Noto Sans" w:hAnsi="Noto Sans" w:cs="Noto Sans"/>
                          <w:b/>
                          <w:color w:val="FFFFFF" w:themeColor="background1"/>
                          <w:sz w:val="22"/>
                        </w:rPr>
                        <w:t xml:space="preserve">siguientes </w:t>
                      </w:r>
                      <w:r w:rsidRPr="00E96AA3">
                        <w:rPr>
                          <w:rFonts w:ascii="Noto Sans" w:hAnsi="Noto Sans" w:cs="Noto Sans"/>
                          <w:b/>
                          <w:color w:val="FFFFFF" w:themeColor="background1"/>
                          <w:sz w:val="22"/>
                        </w:rPr>
                        <w:t>modalidades de Programas presupuestarios del gasto programable:</w:t>
                      </w:r>
                    </w:p>
                    <w:p w14:paraId="55B68EE3" w14:textId="77777777" w:rsidR="002F16A5" w:rsidRPr="00E96AA3" w:rsidRDefault="002F16A5" w:rsidP="00CD488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</w:pPr>
                      <w:r w:rsidRPr="00E96AA3"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  <w:t>“B” Provisión de Bienes Públicos</w:t>
                      </w:r>
                    </w:p>
                    <w:p w14:paraId="5794744E" w14:textId="77777777" w:rsidR="002F16A5" w:rsidRPr="00E96AA3" w:rsidRDefault="002F16A5" w:rsidP="00CD488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</w:pPr>
                      <w:r w:rsidRPr="00E96AA3"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  <w:t>“E” Prestación de Servicios Públicos</w:t>
                      </w:r>
                    </w:p>
                    <w:p w14:paraId="753EA601" w14:textId="77777777" w:rsidR="002F16A5" w:rsidRPr="00E96AA3" w:rsidRDefault="002F16A5" w:rsidP="00CD488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</w:pPr>
                      <w:r w:rsidRPr="00E96AA3"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  <w:t>“I” Gasto federalizado</w:t>
                      </w:r>
                    </w:p>
                    <w:p w14:paraId="7F73741D" w14:textId="77777777" w:rsidR="002F16A5" w:rsidRPr="00E96AA3" w:rsidRDefault="002F16A5" w:rsidP="00CD488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</w:pPr>
                      <w:r w:rsidRPr="00E96AA3"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  <w:t>“S” Sujetos a Reglas de Operación</w:t>
                      </w:r>
                    </w:p>
                    <w:p w14:paraId="0B3A7134" w14:textId="77777777" w:rsidR="00F64DAC" w:rsidRPr="00CD4882" w:rsidRDefault="002F16A5" w:rsidP="00CD488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</w:pPr>
                      <w:r w:rsidRPr="00E96AA3">
                        <w:rPr>
                          <w:rFonts w:ascii="Noto Sans" w:hAnsi="Noto Sans" w:cs="Noto Sans"/>
                          <w:color w:val="FFFFFF" w:themeColor="background1"/>
                          <w:sz w:val="22"/>
                        </w:rPr>
                        <w:t>“U” Otros subsidios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58452" w14:textId="77777777" w:rsidR="002F16A5" w:rsidRPr="00D219AA" w:rsidRDefault="002F16A5" w:rsidP="00CD4882">
      <w:pPr>
        <w:spacing w:before="120" w:after="120" w:line="276" w:lineRule="auto"/>
        <w:rPr>
          <w:rFonts w:ascii="Noto Sans" w:hAnsi="Noto Sans" w:cs="Noto Sans"/>
        </w:rPr>
      </w:pPr>
    </w:p>
    <w:p w14:paraId="408232FA" w14:textId="77777777" w:rsidR="002F16A5" w:rsidRPr="00D219AA" w:rsidRDefault="002F16A5" w:rsidP="00CD4882">
      <w:pPr>
        <w:spacing w:before="120" w:after="120" w:line="276" w:lineRule="auto"/>
        <w:rPr>
          <w:rFonts w:ascii="Noto Sans" w:hAnsi="Noto Sans" w:cs="Noto Sans"/>
        </w:rPr>
      </w:pPr>
    </w:p>
    <w:p w14:paraId="5DEA7DF4" w14:textId="77777777" w:rsidR="002F16A5" w:rsidRPr="00D219AA" w:rsidRDefault="002F16A5" w:rsidP="00CD4882">
      <w:pPr>
        <w:spacing w:before="120" w:after="120" w:line="276" w:lineRule="auto"/>
        <w:rPr>
          <w:rFonts w:ascii="Noto Sans" w:hAnsi="Noto Sans" w:cs="Noto Sans"/>
        </w:rPr>
      </w:pPr>
    </w:p>
    <w:p w14:paraId="07EEF161" w14:textId="77777777" w:rsidR="002F16A5" w:rsidRPr="00D219AA" w:rsidRDefault="002F16A5" w:rsidP="00CD4882">
      <w:pPr>
        <w:spacing w:before="120" w:after="120" w:line="276" w:lineRule="auto"/>
        <w:rPr>
          <w:rFonts w:ascii="Noto Sans" w:hAnsi="Noto Sans" w:cs="Noto Sans"/>
        </w:rPr>
      </w:pPr>
    </w:p>
    <w:p w14:paraId="74AED3C0" w14:textId="77777777" w:rsidR="002F16A5" w:rsidRPr="00D219AA" w:rsidRDefault="002F16A5" w:rsidP="00CD4882">
      <w:pPr>
        <w:spacing w:before="120" w:after="120" w:line="276" w:lineRule="auto"/>
        <w:rPr>
          <w:rFonts w:ascii="Noto Sans" w:hAnsi="Noto Sans" w:cs="Noto Sans"/>
        </w:rPr>
      </w:pPr>
    </w:p>
    <w:p w14:paraId="71FE71D2" w14:textId="77777777" w:rsidR="002F16A5" w:rsidRPr="00D219AA" w:rsidRDefault="002F16A5" w:rsidP="00CD4882">
      <w:pPr>
        <w:spacing w:before="120" w:after="120" w:line="276" w:lineRule="auto"/>
        <w:rPr>
          <w:rFonts w:ascii="Noto Sans" w:hAnsi="Noto Sans" w:cs="Noto Sans"/>
        </w:rPr>
      </w:pPr>
    </w:p>
    <w:p w14:paraId="496175E8" w14:textId="77777777" w:rsidR="008E5EDF" w:rsidRPr="00D219AA" w:rsidRDefault="008E5EDF" w:rsidP="00CD4882">
      <w:pPr>
        <w:spacing w:before="120" w:after="120" w:line="276" w:lineRule="auto"/>
        <w:rPr>
          <w:rFonts w:ascii="Noto Sans" w:hAnsi="Noto Sans" w:cs="Noto Sans"/>
        </w:rPr>
      </w:pPr>
    </w:p>
    <w:p w14:paraId="3AF51F6C" w14:textId="77777777" w:rsidR="00E17FE6" w:rsidRPr="00D219AA" w:rsidRDefault="00E17FE6" w:rsidP="00CD4882">
      <w:pPr>
        <w:spacing w:before="120" w:after="120" w:line="276" w:lineRule="auto"/>
        <w:rPr>
          <w:rFonts w:ascii="Noto Sans" w:hAnsi="Noto Sans" w:cs="Noto Sans"/>
        </w:rPr>
      </w:pPr>
    </w:p>
    <w:p w14:paraId="68C3396A" w14:textId="77777777" w:rsidR="00E17FE6" w:rsidRPr="00D219AA" w:rsidRDefault="00E17FE6" w:rsidP="00CD4882">
      <w:pPr>
        <w:spacing w:before="120" w:after="120" w:line="276" w:lineRule="auto"/>
        <w:rPr>
          <w:rFonts w:ascii="Noto Sans" w:hAnsi="Noto Sans" w:cs="Noto Sans"/>
        </w:rPr>
      </w:pPr>
    </w:p>
    <w:p w14:paraId="247E86C7" w14:textId="77777777" w:rsidR="00E17FE6" w:rsidRPr="00D219AA" w:rsidRDefault="00E17FE6" w:rsidP="00CD4882">
      <w:pPr>
        <w:spacing w:before="120" w:after="120" w:line="276" w:lineRule="auto"/>
        <w:rPr>
          <w:rFonts w:ascii="Noto Sans" w:hAnsi="Noto Sans" w:cs="Noto Sans"/>
        </w:rPr>
      </w:pPr>
    </w:p>
    <w:p w14:paraId="25055005" w14:textId="77777777" w:rsidR="00E17FE6" w:rsidRPr="00D219AA" w:rsidRDefault="00E17FE6" w:rsidP="00CD4882">
      <w:pPr>
        <w:spacing w:before="120" w:after="120" w:line="276" w:lineRule="auto"/>
        <w:rPr>
          <w:rFonts w:ascii="Noto Sans" w:hAnsi="Noto Sans" w:cs="Noto Sans"/>
        </w:rPr>
      </w:pPr>
    </w:p>
    <w:p w14:paraId="57DB8D7B" w14:textId="77777777" w:rsidR="00E17FE6" w:rsidRDefault="00E17FE6" w:rsidP="00CD4882">
      <w:pPr>
        <w:spacing w:before="120" w:after="120" w:line="276" w:lineRule="auto"/>
        <w:rPr>
          <w:rFonts w:ascii="Noto Sans" w:hAnsi="Noto Sans" w:cs="Noto Sans"/>
        </w:rPr>
      </w:pPr>
    </w:p>
    <w:p w14:paraId="1CCF9455" w14:textId="77777777" w:rsidR="00443A85" w:rsidRDefault="00443A85">
      <w:pPr>
        <w:spacing w:after="160" w:line="259" w:lineRule="auto"/>
        <w:rPr>
          <w:rFonts w:ascii="Noto Sans" w:hAnsi="Noto Sans" w:cs="Noto Sans"/>
        </w:rPr>
      </w:pPr>
      <w:r>
        <w:rPr>
          <w:rFonts w:ascii="Noto Sans" w:hAnsi="Noto Sans" w:cs="Noto Sans"/>
        </w:rPr>
        <w:br w:type="page"/>
      </w:r>
    </w:p>
    <w:p w14:paraId="627A42E4" w14:textId="77777777" w:rsidR="00161553" w:rsidRPr="004B0F70" w:rsidRDefault="00161553" w:rsidP="00CD4882">
      <w:pPr>
        <w:spacing w:before="120" w:after="120" w:line="276" w:lineRule="auto"/>
        <w:rPr>
          <w:rFonts w:ascii="Noto Sans" w:hAnsi="Noto Sans" w:cs="Noto Sans"/>
          <w:b/>
          <w:color w:val="1E5B4F"/>
          <w:sz w:val="22"/>
        </w:rPr>
      </w:pPr>
      <w:r w:rsidRPr="004B0F70">
        <w:rPr>
          <w:rFonts w:ascii="Noto Sans" w:hAnsi="Noto Sans" w:cs="Noto Sans"/>
          <w:b/>
          <w:color w:val="1E5B4F"/>
          <w:sz w:val="22"/>
        </w:rPr>
        <w:lastRenderedPageBreak/>
        <w:t>Presentación</w:t>
      </w:r>
    </w:p>
    <w:p w14:paraId="107AF871" w14:textId="10BC800F" w:rsidR="009F42AD" w:rsidRDefault="000B4702" w:rsidP="000B4702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 xml:space="preserve">Los </w:t>
      </w:r>
      <w:r w:rsidRPr="008F0492">
        <w:rPr>
          <w:rFonts w:ascii="Noto Sans" w:hAnsi="Noto Sans" w:cs="Noto Sans"/>
          <w:i/>
          <w:sz w:val="20"/>
        </w:rPr>
        <w:t>Lineamientos sobre el diseño y seguimiento del desempeño de los Programas presupuestarios para el Ejercicio Fiscal 2025</w:t>
      </w:r>
      <w:r>
        <w:rPr>
          <w:rFonts w:ascii="Noto Sans" w:hAnsi="Noto Sans" w:cs="Noto Sans"/>
          <w:sz w:val="20"/>
        </w:rPr>
        <w:t xml:space="preserve">, </w:t>
      </w:r>
      <w:r w:rsidR="009F42AD" w:rsidRPr="009F42AD">
        <w:rPr>
          <w:rFonts w:ascii="Noto Sans" w:hAnsi="Noto Sans" w:cs="Noto Sans"/>
          <w:sz w:val="20"/>
        </w:rPr>
        <w:t>regula</w:t>
      </w:r>
      <w:r w:rsidR="009F42AD">
        <w:rPr>
          <w:rFonts w:ascii="Noto Sans" w:hAnsi="Noto Sans" w:cs="Noto Sans"/>
          <w:sz w:val="20"/>
        </w:rPr>
        <w:t>n</w:t>
      </w:r>
      <w:r w:rsidR="009F42AD" w:rsidRPr="009F42AD">
        <w:rPr>
          <w:rFonts w:ascii="Noto Sans" w:hAnsi="Noto Sans" w:cs="Noto Sans"/>
          <w:sz w:val="20"/>
        </w:rPr>
        <w:t xml:space="preserve"> el proceso de definición, revisión, registro y modificación de los instrumentos de diseño y seguimiento del desempeño de los Programas presupuestarios</w:t>
      </w:r>
      <w:r w:rsidR="0097282E">
        <w:rPr>
          <w:rFonts w:ascii="Noto Sans" w:hAnsi="Noto Sans" w:cs="Noto Sans"/>
          <w:sz w:val="20"/>
        </w:rPr>
        <w:t xml:space="preserve"> (Pp)</w:t>
      </w:r>
      <w:r w:rsidR="009F42AD" w:rsidRPr="009F42AD">
        <w:rPr>
          <w:rFonts w:ascii="Noto Sans" w:hAnsi="Noto Sans" w:cs="Noto Sans"/>
          <w:sz w:val="20"/>
        </w:rPr>
        <w:t>, así como el calendario y proceso para el registro de los avances en el cumplimiento de las metas de los indicadores del desempeño</w:t>
      </w:r>
      <w:r w:rsidR="009F42AD">
        <w:rPr>
          <w:rFonts w:ascii="Noto Sans" w:hAnsi="Noto Sans" w:cs="Noto Sans"/>
          <w:sz w:val="20"/>
        </w:rPr>
        <w:t>.</w:t>
      </w:r>
    </w:p>
    <w:p w14:paraId="0764FFA5" w14:textId="03C2D714" w:rsidR="000B4702" w:rsidRDefault="009F42AD" w:rsidP="000B4702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 xml:space="preserve">En este marco, se </w:t>
      </w:r>
      <w:r w:rsidR="000B4702">
        <w:rPr>
          <w:rFonts w:ascii="Noto Sans" w:hAnsi="Noto Sans" w:cs="Noto Sans"/>
          <w:sz w:val="20"/>
        </w:rPr>
        <w:t xml:space="preserve">establece </w:t>
      </w:r>
      <w:r w:rsidR="00967276">
        <w:rPr>
          <w:rFonts w:ascii="Noto Sans" w:hAnsi="Noto Sans" w:cs="Noto Sans"/>
          <w:sz w:val="20"/>
        </w:rPr>
        <w:t>la obligatoriedad de contar con un instrumento de diseño y de seguimiento del desempeño</w:t>
      </w:r>
      <w:r w:rsidR="00BA30E8">
        <w:rPr>
          <w:rFonts w:ascii="Noto Sans" w:hAnsi="Noto Sans" w:cs="Noto Sans"/>
          <w:sz w:val="20"/>
        </w:rPr>
        <w:t xml:space="preserve"> para cada </w:t>
      </w:r>
      <w:r w:rsidR="00461CCB">
        <w:rPr>
          <w:rFonts w:ascii="Noto Sans" w:hAnsi="Noto Sans" w:cs="Noto Sans"/>
          <w:sz w:val="20"/>
        </w:rPr>
        <w:t>Pp</w:t>
      </w:r>
      <w:r w:rsidR="00843825">
        <w:rPr>
          <w:rFonts w:ascii="Noto Sans" w:hAnsi="Noto Sans" w:cs="Noto Sans"/>
          <w:sz w:val="20"/>
        </w:rPr>
        <w:t xml:space="preserve">, así como el tipo de </w:t>
      </w:r>
      <w:r w:rsidR="003A4477">
        <w:rPr>
          <w:rFonts w:ascii="Noto Sans" w:hAnsi="Noto Sans" w:cs="Noto Sans"/>
          <w:sz w:val="20"/>
        </w:rPr>
        <w:t>instrumento aplicable a cada modalidad</w:t>
      </w:r>
      <w:r w:rsidR="00E97D7D">
        <w:rPr>
          <w:rFonts w:ascii="Noto Sans" w:hAnsi="Noto Sans" w:cs="Noto Sans"/>
          <w:sz w:val="20"/>
        </w:rPr>
        <w:t>, que deberá</w:t>
      </w:r>
      <w:r w:rsidR="00AD0BC3">
        <w:rPr>
          <w:rFonts w:ascii="Noto Sans" w:hAnsi="Noto Sans" w:cs="Noto Sans"/>
          <w:sz w:val="20"/>
        </w:rPr>
        <w:t>n elaborar o actualizar las Dependencias y Entidades de la Administración Pública Federal.</w:t>
      </w:r>
    </w:p>
    <w:p w14:paraId="77ECDF93" w14:textId="77777777" w:rsidR="004C46F8" w:rsidRPr="004C46F8" w:rsidRDefault="004C46F8" w:rsidP="00B17495">
      <w:pPr>
        <w:spacing w:before="200" w:after="120" w:line="276" w:lineRule="auto"/>
        <w:rPr>
          <w:rFonts w:ascii="Noto Sans" w:hAnsi="Noto Sans" w:cs="Noto Sans"/>
          <w:b/>
          <w:color w:val="1E5B4F"/>
          <w:sz w:val="22"/>
        </w:rPr>
      </w:pPr>
      <w:r w:rsidRPr="004C46F8">
        <w:rPr>
          <w:rFonts w:ascii="Noto Sans" w:hAnsi="Noto Sans" w:cs="Noto Sans"/>
          <w:b/>
          <w:color w:val="1E5B4F"/>
          <w:sz w:val="22"/>
        </w:rPr>
        <w:t>¿Cuál es el objetivo de este modelo?</w:t>
      </w:r>
    </w:p>
    <w:p w14:paraId="5549F519" w14:textId="19C2A3E7" w:rsidR="004C46F8" w:rsidRDefault="00315C33" w:rsidP="00CD4882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Proporcionar un formato editable con</w:t>
      </w:r>
      <w:r w:rsidR="009275C5">
        <w:rPr>
          <w:rFonts w:ascii="Noto Sans" w:hAnsi="Noto Sans" w:cs="Noto Sans"/>
          <w:sz w:val="20"/>
        </w:rPr>
        <w:t xml:space="preserve"> la estructura y contenido que debe considerarse para integrar el Instrumento de Diseño tipo “Diagnóstico ampliado”</w:t>
      </w:r>
      <w:r w:rsidR="00967276">
        <w:rPr>
          <w:rFonts w:ascii="Noto Sans" w:hAnsi="Noto Sans" w:cs="Noto Sans"/>
          <w:sz w:val="20"/>
        </w:rPr>
        <w:t>, con base en lo establecido por la Metodología de Marco Lógico</w:t>
      </w:r>
      <w:r w:rsidR="00E87F01">
        <w:rPr>
          <w:rFonts w:ascii="Noto Sans" w:hAnsi="Noto Sans" w:cs="Noto Sans"/>
          <w:sz w:val="20"/>
        </w:rPr>
        <w:t xml:space="preserve"> (MML)</w:t>
      </w:r>
      <w:r w:rsidR="0029121F">
        <w:rPr>
          <w:rFonts w:ascii="Noto Sans" w:hAnsi="Noto Sans" w:cs="Noto Sans"/>
          <w:sz w:val="20"/>
        </w:rPr>
        <w:t>, y que pueda ser utilizado por las Dependencias y Entidades de la Administración Pública Federal.</w:t>
      </w:r>
    </w:p>
    <w:p w14:paraId="467F98F4" w14:textId="77777777" w:rsidR="004C46F8" w:rsidRPr="004C46F8" w:rsidRDefault="004C46F8" w:rsidP="00B17495">
      <w:pPr>
        <w:spacing w:before="200" w:after="120" w:line="276" w:lineRule="auto"/>
        <w:rPr>
          <w:rFonts w:ascii="Noto Sans" w:hAnsi="Noto Sans" w:cs="Noto Sans"/>
          <w:b/>
          <w:color w:val="1E5B4F"/>
          <w:sz w:val="22"/>
        </w:rPr>
      </w:pPr>
      <w:r w:rsidRPr="004C46F8">
        <w:rPr>
          <w:rFonts w:ascii="Noto Sans" w:hAnsi="Noto Sans" w:cs="Noto Sans"/>
          <w:b/>
          <w:color w:val="1E5B4F"/>
          <w:sz w:val="22"/>
        </w:rPr>
        <w:t>¿Quiénes pueden utilizar este modelo?</w:t>
      </w:r>
    </w:p>
    <w:p w14:paraId="281B9E6F" w14:textId="734F93CE" w:rsidR="00987D75" w:rsidRDefault="00A14EF6" w:rsidP="00CD4882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 xml:space="preserve">El modelo para la integración del Instrumento de Diseño tipo “Diagnóstico ampliado” es aplicable a </w:t>
      </w:r>
      <w:r w:rsidR="00E723CA">
        <w:rPr>
          <w:rFonts w:ascii="Noto Sans" w:hAnsi="Noto Sans" w:cs="Noto Sans"/>
          <w:sz w:val="20"/>
        </w:rPr>
        <w:t xml:space="preserve">los </w:t>
      </w:r>
      <w:r w:rsidR="00461CCB">
        <w:rPr>
          <w:rFonts w:ascii="Noto Sans" w:hAnsi="Noto Sans" w:cs="Noto Sans"/>
          <w:sz w:val="20"/>
        </w:rPr>
        <w:t>Pp</w:t>
      </w:r>
      <w:r w:rsidRPr="000B4702">
        <w:rPr>
          <w:rFonts w:ascii="Noto Sans" w:hAnsi="Noto Sans" w:cs="Noto Sans"/>
          <w:sz w:val="20"/>
        </w:rPr>
        <w:t xml:space="preserve"> del gasto programable </w:t>
      </w:r>
      <w:r w:rsidR="001055B8">
        <w:rPr>
          <w:rFonts w:ascii="Noto Sans" w:hAnsi="Noto Sans" w:cs="Noto Sans"/>
          <w:sz w:val="20"/>
        </w:rPr>
        <w:t>bajo</w:t>
      </w:r>
      <w:r w:rsidR="00987D75">
        <w:rPr>
          <w:rFonts w:ascii="Noto Sans" w:hAnsi="Noto Sans" w:cs="Noto Sans"/>
          <w:sz w:val="20"/>
        </w:rPr>
        <w:t xml:space="preserve"> las siguientes modalidades:</w:t>
      </w:r>
    </w:p>
    <w:p w14:paraId="4699E157" w14:textId="77777777" w:rsidR="00987D75" w:rsidRPr="00987D75" w:rsidRDefault="00987D75" w:rsidP="00987D75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987D75">
        <w:rPr>
          <w:rFonts w:ascii="Noto Sans" w:hAnsi="Noto Sans" w:cs="Noto Sans"/>
          <w:sz w:val="20"/>
        </w:rPr>
        <w:t>“B” Provisión de Bienes Públicos</w:t>
      </w:r>
    </w:p>
    <w:p w14:paraId="1866985B" w14:textId="77777777" w:rsidR="00987D75" w:rsidRPr="00987D75" w:rsidRDefault="00987D75" w:rsidP="00987D75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987D75">
        <w:rPr>
          <w:rFonts w:ascii="Noto Sans" w:hAnsi="Noto Sans" w:cs="Noto Sans"/>
          <w:sz w:val="20"/>
        </w:rPr>
        <w:t>“E” Prestación de Servicios Públicos</w:t>
      </w:r>
    </w:p>
    <w:p w14:paraId="32EF950E" w14:textId="77777777" w:rsidR="00987D75" w:rsidRPr="00987D75" w:rsidRDefault="00987D75" w:rsidP="00987D75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987D75">
        <w:rPr>
          <w:rFonts w:ascii="Noto Sans" w:hAnsi="Noto Sans" w:cs="Noto Sans"/>
          <w:sz w:val="20"/>
        </w:rPr>
        <w:t>“I” Gasto federalizado</w:t>
      </w:r>
    </w:p>
    <w:p w14:paraId="2C360431" w14:textId="77777777" w:rsidR="00987D75" w:rsidRPr="00987D75" w:rsidRDefault="00987D75" w:rsidP="00987D75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987D75">
        <w:rPr>
          <w:rFonts w:ascii="Noto Sans" w:hAnsi="Noto Sans" w:cs="Noto Sans"/>
          <w:sz w:val="20"/>
        </w:rPr>
        <w:t>“S” Sujetos a Reglas de Operación</w:t>
      </w:r>
    </w:p>
    <w:p w14:paraId="2F4B97EE" w14:textId="77777777" w:rsidR="00987D75" w:rsidRDefault="00987D75" w:rsidP="00987D75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987D75">
        <w:rPr>
          <w:rFonts w:ascii="Noto Sans" w:hAnsi="Noto Sans" w:cs="Noto Sans"/>
          <w:sz w:val="20"/>
        </w:rPr>
        <w:t>“U” Otros subsidios</w:t>
      </w:r>
    </w:p>
    <w:p w14:paraId="4689FCA6" w14:textId="77777777" w:rsidR="004C46F8" w:rsidRPr="004C46F8" w:rsidRDefault="004C46F8" w:rsidP="00B17495">
      <w:pPr>
        <w:spacing w:before="200" w:after="120" w:line="276" w:lineRule="auto"/>
        <w:rPr>
          <w:rFonts w:ascii="Noto Sans" w:hAnsi="Noto Sans" w:cs="Noto Sans"/>
          <w:b/>
          <w:color w:val="1E5B4F"/>
          <w:sz w:val="22"/>
        </w:rPr>
      </w:pPr>
      <w:r w:rsidRPr="004C46F8">
        <w:rPr>
          <w:rFonts w:ascii="Noto Sans" w:hAnsi="Noto Sans" w:cs="Noto Sans"/>
          <w:b/>
          <w:color w:val="1E5B4F"/>
          <w:sz w:val="22"/>
        </w:rPr>
        <w:t>¿Cómo utilizar este modelo?</w:t>
      </w:r>
    </w:p>
    <w:p w14:paraId="26542036" w14:textId="454EFACA" w:rsidR="0072416E" w:rsidRDefault="001F3D5F" w:rsidP="00F500F1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El documento contiene 1</w:t>
      </w:r>
      <w:r w:rsidR="009C1B7C">
        <w:rPr>
          <w:rFonts w:ascii="Noto Sans" w:hAnsi="Noto Sans" w:cs="Noto Sans"/>
          <w:sz w:val="20"/>
        </w:rPr>
        <w:t>3</w:t>
      </w:r>
      <w:r>
        <w:rPr>
          <w:rFonts w:ascii="Noto Sans" w:hAnsi="Noto Sans" w:cs="Noto Sans"/>
          <w:sz w:val="20"/>
        </w:rPr>
        <w:t xml:space="preserve"> apartados que deberán ser completados con la información</w:t>
      </w:r>
      <w:r w:rsidR="0094355C">
        <w:rPr>
          <w:rFonts w:ascii="Noto Sans" w:hAnsi="Noto Sans" w:cs="Noto Sans"/>
          <w:sz w:val="20"/>
        </w:rPr>
        <w:t xml:space="preserve"> </w:t>
      </w:r>
      <w:r w:rsidR="00BB0020">
        <w:rPr>
          <w:rFonts w:ascii="Noto Sans" w:hAnsi="Noto Sans" w:cs="Noto Sans"/>
          <w:sz w:val="20"/>
        </w:rPr>
        <w:t xml:space="preserve">estratégica </w:t>
      </w:r>
      <w:r w:rsidR="00BD281E">
        <w:rPr>
          <w:rFonts w:ascii="Noto Sans" w:hAnsi="Noto Sans" w:cs="Noto Sans"/>
          <w:sz w:val="20"/>
        </w:rPr>
        <w:t>sobre el diseño</w:t>
      </w:r>
      <w:r w:rsidR="00FC2217">
        <w:rPr>
          <w:rFonts w:ascii="Noto Sans" w:hAnsi="Noto Sans" w:cs="Noto Sans"/>
          <w:sz w:val="20"/>
        </w:rPr>
        <w:t xml:space="preserve"> </w:t>
      </w:r>
      <w:r>
        <w:rPr>
          <w:rFonts w:ascii="Noto Sans" w:hAnsi="Noto Sans" w:cs="Noto Sans"/>
          <w:sz w:val="20"/>
        </w:rPr>
        <w:t xml:space="preserve">del </w:t>
      </w:r>
      <w:r w:rsidR="00461CCB">
        <w:rPr>
          <w:rFonts w:ascii="Noto Sans" w:hAnsi="Noto Sans" w:cs="Noto Sans"/>
          <w:sz w:val="20"/>
        </w:rPr>
        <w:t>Pp</w:t>
      </w:r>
      <w:r>
        <w:rPr>
          <w:rFonts w:ascii="Noto Sans" w:hAnsi="Noto Sans" w:cs="Noto Sans"/>
          <w:sz w:val="20"/>
        </w:rPr>
        <w:t>,</w:t>
      </w:r>
      <w:r w:rsidR="00803FA5">
        <w:rPr>
          <w:rFonts w:ascii="Noto Sans" w:hAnsi="Noto Sans" w:cs="Noto Sans"/>
          <w:sz w:val="20"/>
        </w:rPr>
        <w:t xml:space="preserve"> </w:t>
      </w:r>
      <w:r w:rsidR="00BB0020">
        <w:rPr>
          <w:rFonts w:ascii="Noto Sans" w:hAnsi="Noto Sans" w:cs="Noto Sans"/>
          <w:sz w:val="20"/>
        </w:rPr>
        <w:t xml:space="preserve">utilizando un lenguaje claro y accesible, y </w:t>
      </w:r>
      <w:r w:rsidR="00CA0ED0">
        <w:rPr>
          <w:rFonts w:ascii="Noto Sans" w:hAnsi="Noto Sans" w:cs="Noto Sans"/>
          <w:sz w:val="20"/>
        </w:rPr>
        <w:t xml:space="preserve">considerando </w:t>
      </w:r>
      <w:r w:rsidR="00B17495">
        <w:rPr>
          <w:rFonts w:ascii="Noto Sans" w:hAnsi="Noto Sans" w:cs="Noto Sans"/>
          <w:sz w:val="20"/>
        </w:rPr>
        <w:t>las siguientes acotaciones:</w:t>
      </w:r>
    </w:p>
    <w:p w14:paraId="27DDA2C1" w14:textId="77777777" w:rsidR="00461CCB" w:rsidRDefault="00E55FA9" w:rsidP="00BA289E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BA289E">
        <w:rPr>
          <w:rFonts w:ascii="Noto Sans" w:hAnsi="Noto Sans" w:cs="Noto Sans"/>
          <w:sz w:val="20"/>
        </w:rPr>
        <w:t>[Insert</w:t>
      </w:r>
      <w:r w:rsidR="00BA289E" w:rsidRPr="00BA289E">
        <w:rPr>
          <w:rFonts w:ascii="Noto Sans" w:hAnsi="Noto Sans" w:cs="Noto Sans"/>
          <w:sz w:val="20"/>
        </w:rPr>
        <w:t>ar</w:t>
      </w:r>
      <w:r w:rsidRPr="00BA289E">
        <w:rPr>
          <w:rFonts w:ascii="Noto Sans" w:hAnsi="Noto Sans" w:cs="Noto Sans"/>
          <w:sz w:val="20"/>
        </w:rPr>
        <w:t xml:space="preserve"> texto] </w:t>
      </w:r>
      <w:r w:rsidR="0097282E">
        <w:rPr>
          <w:rFonts w:ascii="Noto Sans" w:hAnsi="Noto Sans" w:cs="Noto Sans"/>
          <w:sz w:val="20"/>
        </w:rPr>
        <w:t xml:space="preserve">en esta sección se deberá </w:t>
      </w:r>
      <w:r w:rsidR="0072416E" w:rsidRPr="00BA289E">
        <w:rPr>
          <w:rFonts w:ascii="Noto Sans" w:hAnsi="Noto Sans" w:cs="Noto Sans"/>
          <w:sz w:val="20"/>
        </w:rPr>
        <w:t>desarrollar la información</w:t>
      </w:r>
      <w:r w:rsidR="0097282E">
        <w:rPr>
          <w:rFonts w:ascii="Noto Sans" w:hAnsi="Noto Sans" w:cs="Noto Sans"/>
          <w:sz w:val="20"/>
        </w:rPr>
        <w:t xml:space="preserve"> </w:t>
      </w:r>
      <w:r w:rsidR="00461CCB">
        <w:rPr>
          <w:rFonts w:ascii="Noto Sans" w:hAnsi="Noto Sans" w:cs="Noto Sans"/>
          <w:sz w:val="20"/>
        </w:rPr>
        <w:t>del Pp.</w:t>
      </w:r>
    </w:p>
    <w:p w14:paraId="4C90AF4E" w14:textId="77777777" w:rsidR="00461CCB" w:rsidRDefault="00461CCB" w:rsidP="00BA289E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  <w:shd w:val="clear" w:color="auto" w:fill="D9D9D9" w:themeFill="background1" w:themeFillShade="D9"/>
        </w:rPr>
        <w:t>T</w:t>
      </w:r>
      <w:r w:rsidR="00CA0ED0" w:rsidRPr="00BA289E">
        <w:rPr>
          <w:rFonts w:ascii="Noto Sans" w:hAnsi="Noto Sans" w:cs="Noto Sans"/>
          <w:sz w:val="20"/>
          <w:shd w:val="clear" w:color="auto" w:fill="D9D9D9" w:themeFill="background1" w:themeFillShade="D9"/>
        </w:rPr>
        <w:t>exto sombreado en gris</w:t>
      </w:r>
      <w:r w:rsidR="00CA0ED0" w:rsidRPr="00BA289E">
        <w:rPr>
          <w:rFonts w:ascii="Noto Sans" w:hAnsi="Noto Sans" w:cs="Noto Sans"/>
          <w:sz w:val="20"/>
        </w:rPr>
        <w:t xml:space="preserve"> indica</w:t>
      </w:r>
      <w:r w:rsidR="00411BFE" w:rsidRPr="00BA289E">
        <w:rPr>
          <w:rFonts w:ascii="Noto Sans" w:hAnsi="Noto Sans" w:cs="Noto Sans"/>
          <w:sz w:val="20"/>
        </w:rPr>
        <w:t xml:space="preserve"> </w:t>
      </w:r>
      <w:r w:rsidR="00DE78A7" w:rsidRPr="00BA289E">
        <w:rPr>
          <w:rFonts w:ascii="Noto Sans" w:hAnsi="Noto Sans" w:cs="Noto Sans"/>
          <w:sz w:val="20"/>
        </w:rPr>
        <w:t xml:space="preserve">las características generales de </w:t>
      </w:r>
      <w:r w:rsidR="00411BFE" w:rsidRPr="00BA289E">
        <w:rPr>
          <w:rFonts w:ascii="Noto Sans" w:hAnsi="Noto Sans" w:cs="Noto Sans"/>
          <w:sz w:val="20"/>
        </w:rPr>
        <w:t xml:space="preserve">cada apartado </w:t>
      </w:r>
      <w:r w:rsidR="00DE78A7" w:rsidRPr="00BA289E">
        <w:rPr>
          <w:rFonts w:ascii="Noto Sans" w:hAnsi="Noto Sans" w:cs="Noto Sans"/>
          <w:sz w:val="20"/>
        </w:rPr>
        <w:t>y los elementos mínimos que se deben desarrollar</w:t>
      </w:r>
      <w:r>
        <w:rPr>
          <w:rFonts w:ascii="Noto Sans" w:hAnsi="Noto Sans" w:cs="Noto Sans"/>
          <w:sz w:val="20"/>
        </w:rPr>
        <w:t>.</w:t>
      </w:r>
    </w:p>
    <w:p w14:paraId="7680D701" w14:textId="6E60E324" w:rsidR="00461CCB" w:rsidRDefault="00461CCB" w:rsidP="00BA289E">
      <w:pPr>
        <w:pStyle w:val="Prrafodelista"/>
        <w:numPr>
          <w:ilvl w:val="0"/>
          <w:numId w:val="16"/>
        </w:num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5A2C91">
        <w:rPr>
          <w:rFonts w:ascii="Noto Sans" w:hAnsi="Noto Sans" w:cs="Noto Sans"/>
          <w:sz w:val="20"/>
          <w:shd w:val="clear" w:color="auto" w:fill="C6ECE5"/>
        </w:rPr>
        <w:t>T</w:t>
      </w:r>
      <w:r w:rsidR="00411BFE" w:rsidRPr="005A2C91">
        <w:rPr>
          <w:rFonts w:ascii="Noto Sans" w:hAnsi="Noto Sans" w:cs="Noto Sans"/>
          <w:sz w:val="20"/>
          <w:shd w:val="clear" w:color="auto" w:fill="C6ECE5"/>
        </w:rPr>
        <w:t xml:space="preserve">exto sombreado en </w:t>
      </w:r>
      <w:r w:rsidR="005A2C91">
        <w:rPr>
          <w:rFonts w:ascii="Noto Sans" w:hAnsi="Noto Sans" w:cs="Noto Sans"/>
          <w:sz w:val="20"/>
          <w:shd w:val="clear" w:color="auto" w:fill="C6ECE5"/>
        </w:rPr>
        <w:t>verde</w:t>
      </w:r>
      <w:r w:rsidR="00C36292" w:rsidRPr="005A2C91">
        <w:rPr>
          <w:rFonts w:ascii="Noto Sans" w:hAnsi="Noto Sans" w:cs="Noto Sans"/>
          <w:sz w:val="20"/>
          <w:shd w:val="clear" w:color="auto" w:fill="C6ECE5"/>
        </w:rPr>
        <w:t xml:space="preserve"> </w:t>
      </w:r>
      <w:r w:rsidR="00E55FA9" w:rsidRPr="00BA289E">
        <w:rPr>
          <w:rFonts w:ascii="Noto Sans" w:hAnsi="Noto Sans" w:cs="Noto Sans"/>
          <w:sz w:val="20"/>
        </w:rPr>
        <w:t xml:space="preserve">presenta </w:t>
      </w:r>
      <w:r w:rsidR="000A6988" w:rsidRPr="00BA289E">
        <w:rPr>
          <w:rFonts w:ascii="Noto Sans" w:hAnsi="Noto Sans" w:cs="Noto Sans"/>
          <w:sz w:val="20"/>
        </w:rPr>
        <w:t xml:space="preserve">recomendaciones sobre fuentes de información </w:t>
      </w:r>
      <w:r w:rsidR="00C36292" w:rsidRPr="00BA289E">
        <w:rPr>
          <w:rFonts w:ascii="Noto Sans" w:hAnsi="Noto Sans" w:cs="Noto Sans"/>
          <w:sz w:val="20"/>
        </w:rPr>
        <w:t>y los apartados que deben ser consistentes entre sí a lo largo del documento.</w:t>
      </w:r>
    </w:p>
    <w:p w14:paraId="5641A810" w14:textId="43BA4C38" w:rsidR="00150467" w:rsidRPr="00461CCB" w:rsidRDefault="00150467" w:rsidP="00461CCB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461CCB">
        <w:rPr>
          <w:rFonts w:ascii="Noto Sans" w:hAnsi="Noto Sans" w:cs="Noto Sans"/>
          <w:sz w:val="20"/>
        </w:rPr>
        <w:br w:type="page"/>
      </w:r>
    </w:p>
    <w:p w14:paraId="2FD96241" w14:textId="677480FD" w:rsidR="006F390A" w:rsidRPr="00F97549" w:rsidRDefault="006F390A" w:rsidP="006F390A">
      <w:pPr>
        <w:spacing w:before="120" w:after="120" w:line="276" w:lineRule="auto"/>
        <w:rPr>
          <w:rFonts w:ascii="Noto Sans" w:hAnsi="Noto Sans" w:cs="Noto Sans"/>
          <w:b/>
          <w:color w:val="1E5B4F"/>
        </w:rPr>
      </w:pPr>
      <w:r w:rsidRPr="00F97549">
        <w:rPr>
          <w:rFonts w:ascii="Noto Sans" w:hAnsi="Noto Sans" w:cs="Noto Sans"/>
          <w:b/>
          <w:color w:val="1E5B4F"/>
        </w:rPr>
        <w:lastRenderedPageBreak/>
        <w:t>Contenido</w:t>
      </w:r>
    </w:p>
    <w:p w14:paraId="419B156E" w14:textId="499BC281" w:rsidR="006F390A" w:rsidRDefault="00F52D1C" w:rsidP="006F390A">
      <w:pPr>
        <w:spacing w:before="120" w:after="120" w:line="276" w:lineRule="auto"/>
        <w:rPr>
          <w:rFonts w:ascii="Noto Sans" w:hAnsi="Noto Sans" w:cs="Noto Sans"/>
          <w:bCs/>
          <w:i/>
          <w:iCs/>
          <w:sz w:val="22"/>
          <w:szCs w:val="22"/>
        </w:rPr>
      </w:pPr>
      <w:r w:rsidRPr="00F52D1C">
        <w:rPr>
          <w:rFonts w:ascii="Noto Sans" w:hAnsi="Noto Sans" w:cs="Noto Sans"/>
          <w:bCs/>
          <w:i/>
          <w:iCs/>
          <w:sz w:val="22"/>
          <w:szCs w:val="22"/>
        </w:rPr>
        <w:t>[Actualizar una vez que se disponga del documento completo]</w:t>
      </w:r>
    </w:p>
    <w:p w14:paraId="58B50C66" w14:textId="77777777" w:rsidR="005423A0" w:rsidRDefault="005423A0" w:rsidP="006F390A">
      <w:pPr>
        <w:spacing w:before="120" w:after="120" w:line="276" w:lineRule="auto"/>
        <w:rPr>
          <w:rFonts w:ascii="Noto Sans" w:hAnsi="Noto Sans" w:cs="Noto Sans"/>
          <w:bCs/>
          <w:i/>
          <w:iCs/>
          <w:sz w:val="22"/>
          <w:szCs w:val="22"/>
        </w:rPr>
      </w:pPr>
    </w:p>
    <w:p w14:paraId="649B677C" w14:textId="33ABFC12" w:rsidR="002E4E05" w:rsidRPr="002E4E05" w:rsidRDefault="006F390A">
      <w:pPr>
        <w:pStyle w:val="TDC1"/>
        <w:tabs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r w:rsidRPr="002E4E05">
        <w:rPr>
          <w:rFonts w:ascii="Noto Sans" w:hAnsi="Noto Sans" w:cs="Noto Sans"/>
          <w:b w:val="0"/>
          <w:szCs w:val="22"/>
        </w:rPr>
        <w:fldChar w:fldCharType="begin"/>
      </w:r>
      <w:r w:rsidRPr="002E4E05">
        <w:rPr>
          <w:rFonts w:ascii="Noto Sans" w:hAnsi="Noto Sans" w:cs="Noto Sans"/>
          <w:b w:val="0"/>
          <w:szCs w:val="22"/>
        </w:rPr>
        <w:instrText xml:space="preserve"> TOC \o "1-3" \h \z \u </w:instrText>
      </w:r>
      <w:r w:rsidRPr="002E4E05">
        <w:rPr>
          <w:rFonts w:ascii="Noto Sans" w:hAnsi="Noto Sans" w:cs="Noto Sans"/>
          <w:b w:val="0"/>
          <w:szCs w:val="22"/>
        </w:rPr>
        <w:fldChar w:fldCharType="separate"/>
      </w:r>
      <w:hyperlink w:anchor="_Toc189827111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Datos de identificación del Programa presupuestario (Pp)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_Toc189827111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4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38DDE7E6" w14:textId="46AAEBA1" w:rsidR="002E4E05" w:rsidRPr="002E4E05" w:rsidRDefault="00987124">
      <w:pPr>
        <w:pStyle w:val="TDC1"/>
        <w:tabs>
          <w:tab w:val="left" w:pos="48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12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1.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Introducción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_Toc189827112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4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341632F4" w14:textId="63762CBB" w:rsidR="002E4E05" w:rsidRPr="002E4E05" w:rsidRDefault="00987124">
      <w:pPr>
        <w:pStyle w:val="TDC1"/>
        <w:tabs>
          <w:tab w:val="left" w:pos="48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13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2.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Definición y análisis del problema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_Toc189827113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5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52AD90A8" w14:textId="2089E3B9" w:rsidR="002E4E05" w:rsidRPr="002E4E05" w:rsidRDefault="00987124">
      <w:pPr>
        <w:pStyle w:val="TDC1"/>
        <w:tabs>
          <w:tab w:val="left" w:pos="48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14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3.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Experiencias de atención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_Toc189827114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6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67936AF3" w14:textId="667A45CC" w:rsidR="002E4E05" w:rsidRPr="002E4E05" w:rsidRDefault="00987124">
      <w:pPr>
        <w:pStyle w:val="TDC1"/>
        <w:tabs>
          <w:tab w:val="left" w:pos="48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15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4.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Análisis de poblaciones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_Toc189827115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7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1D7AD807" w14:textId="7DC31ACF" w:rsidR="002E4E05" w:rsidRPr="002E4E05" w:rsidRDefault="00987124">
      <w:pPr>
        <w:pStyle w:val="TDC2"/>
        <w:tabs>
          <w:tab w:val="left" w:pos="960"/>
          <w:tab w:val="right" w:leader="dot" w:pos="8828"/>
        </w:tabs>
        <w:rPr>
          <w:rFonts w:ascii="Noto Sans" w:hAnsi="Noto Sans" w:cs="Noto Sans"/>
          <w:smallCaps w:val="0"/>
          <w:noProof/>
          <w:szCs w:val="22"/>
        </w:rPr>
      </w:pPr>
      <w:hyperlink w:anchor="_Toc189827116" w:history="1">
        <w:r w:rsidR="002E4E05" w:rsidRPr="002E4E05">
          <w:rPr>
            <w:rStyle w:val="Hipervnculo"/>
            <w:rFonts w:ascii="Noto Sans" w:hAnsi="Noto Sans" w:cs="Noto Sans"/>
            <w:noProof/>
            <w:szCs w:val="22"/>
          </w:rPr>
          <w:t>4.1.</w:t>
        </w:r>
        <w:r w:rsidR="002E4E05" w:rsidRPr="002E4E05">
          <w:rPr>
            <w:rFonts w:ascii="Noto Sans" w:hAnsi="Noto Sans" w:cs="Noto Sans"/>
            <w:small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noProof/>
            <w:szCs w:val="22"/>
          </w:rPr>
          <w:t>Población potencial</w:t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instrText xml:space="preserve"> PAGEREF _Toc189827116 \h </w:instrText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t>7</w:t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fldChar w:fldCharType="end"/>
        </w:r>
      </w:hyperlink>
    </w:p>
    <w:p w14:paraId="0CBE3FAA" w14:textId="4EB66826" w:rsidR="002E4E05" w:rsidRPr="002E4E05" w:rsidRDefault="00987124">
      <w:pPr>
        <w:pStyle w:val="TDC2"/>
        <w:tabs>
          <w:tab w:val="left" w:pos="960"/>
          <w:tab w:val="right" w:leader="dot" w:pos="8828"/>
        </w:tabs>
        <w:rPr>
          <w:rFonts w:ascii="Noto Sans" w:hAnsi="Noto Sans" w:cs="Noto Sans"/>
          <w:smallCaps w:val="0"/>
          <w:noProof/>
          <w:szCs w:val="22"/>
        </w:rPr>
      </w:pPr>
      <w:hyperlink w:anchor="_Toc189827117" w:history="1">
        <w:r w:rsidR="002E4E05" w:rsidRPr="002E4E05">
          <w:rPr>
            <w:rStyle w:val="Hipervnculo"/>
            <w:rFonts w:ascii="Noto Sans" w:hAnsi="Noto Sans" w:cs="Noto Sans"/>
            <w:noProof/>
            <w:szCs w:val="22"/>
          </w:rPr>
          <w:t>4.2.</w:t>
        </w:r>
        <w:r w:rsidR="002E4E05" w:rsidRPr="002E4E05">
          <w:rPr>
            <w:rFonts w:ascii="Noto Sans" w:hAnsi="Noto Sans" w:cs="Noto Sans"/>
            <w:small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noProof/>
            <w:szCs w:val="22"/>
          </w:rPr>
          <w:t>Población objetivo</w:t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instrText xml:space="preserve"> PAGEREF _Toc189827117 \h </w:instrText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t>7</w:t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fldChar w:fldCharType="end"/>
        </w:r>
      </w:hyperlink>
    </w:p>
    <w:p w14:paraId="799D1C4B" w14:textId="304CC650" w:rsidR="002E4E05" w:rsidRPr="002E4E05" w:rsidRDefault="00987124">
      <w:pPr>
        <w:pStyle w:val="TDC2"/>
        <w:tabs>
          <w:tab w:val="left" w:pos="960"/>
          <w:tab w:val="right" w:leader="dot" w:pos="8828"/>
        </w:tabs>
        <w:rPr>
          <w:rFonts w:ascii="Noto Sans" w:hAnsi="Noto Sans" w:cs="Noto Sans"/>
          <w:smallCaps w:val="0"/>
          <w:noProof/>
          <w:szCs w:val="22"/>
        </w:rPr>
      </w:pPr>
      <w:hyperlink w:anchor="_Toc189827118" w:history="1">
        <w:r w:rsidR="002E4E05" w:rsidRPr="002E4E05">
          <w:rPr>
            <w:rStyle w:val="Hipervnculo"/>
            <w:rFonts w:ascii="Noto Sans" w:hAnsi="Noto Sans" w:cs="Noto Sans"/>
            <w:noProof/>
            <w:szCs w:val="22"/>
          </w:rPr>
          <w:t>4.3.</w:t>
        </w:r>
        <w:r w:rsidR="002E4E05" w:rsidRPr="002E4E05">
          <w:rPr>
            <w:rFonts w:ascii="Noto Sans" w:hAnsi="Noto Sans" w:cs="Noto Sans"/>
            <w:small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noProof/>
            <w:szCs w:val="22"/>
          </w:rPr>
          <w:t>Fuente de información y frecuencia de actualización</w:t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instrText xml:space="preserve"> PAGEREF _Toc189827118 \h </w:instrText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t>7</w:t>
        </w:r>
        <w:r w:rsidR="002E4E05" w:rsidRPr="002E4E05">
          <w:rPr>
            <w:rFonts w:ascii="Noto Sans" w:hAnsi="Noto Sans" w:cs="Noto Sans"/>
            <w:noProof/>
            <w:webHidden/>
            <w:szCs w:val="22"/>
          </w:rPr>
          <w:fldChar w:fldCharType="end"/>
        </w:r>
      </w:hyperlink>
    </w:p>
    <w:p w14:paraId="1B536AA6" w14:textId="0FB78B28" w:rsidR="002E4E05" w:rsidRPr="002E4E05" w:rsidRDefault="00987124">
      <w:pPr>
        <w:pStyle w:val="TDC1"/>
        <w:tabs>
          <w:tab w:val="left" w:pos="48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19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5.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Árbol del problema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_Toc189827119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9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6A2F3074" w14:textId="7FA8798E" w:rsidR="002E4E05" w:rsidRPr="002E4E05" w:rsidRDefault="00987124">
      <w:pPr>
        <w:pStyle w:val="TDC1"/>
        <w:tabs>
          <w:tab w:val="left" w:pos="48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20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6.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Árbol de objetivos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_Toc189827120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10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2F62BD4A" w14:textId="73A6B19A" w:rsidR="002E4E05" w:rsidRPr="002E4E05" w:rsidRDefault="00987124">
      <w:pPr>
        <w:pStyle w:val="TDC1"/>
        <w:tabs>
          <w:tab w:val="left" w:pos="48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21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7.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Análisis de alternativas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_Toc189827121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11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7A048FFA" w14:textId="6554088F" w:rsidR="002E4E05" w:rsidRPr="002E4E05" w:rsidRDefault="00987124">
      <w:pPr>
        <w:pStyle w:val="TDC1"/>
        <w:tabs>
          <w:tab w:val="left" w:pos="48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22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8.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Estructura Analítica del Programa presupuestario (EAPp)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_Toc189827122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12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1C1470B2" w14:textId="6E26B285" w:rsidR="002E4E05" w:rsidRPr="002E4E05" w:rsidRDefault="00987124">
      <w:pPr>
        <w:pStyle w:val="TDC1"/>
        <w:tabs>
          <w:tab w:val="left" w:pos="48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23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9.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Vinculación con la Planeación Nacional del Desarrollo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_Toc189827123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13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57340E57" w14:textId="63921BB8" w:rsidR="002E4E05" w:rsidRPr="002E4E05" w:rsidRDefault="00987124">
      <w:pPr>
        <w:pStyle w:val="TDC1"/>
        <w:tabs>
          <w:tab w:val="left" w:pos="72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24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10.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Diseño operativo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_Toc189827124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14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031709DC" w14:textId="610C8A66" w:rsidR="002E4E05" w:rsidRPr="002E4E05" w:rsidRDefault="00987124">
      <w:pPr>
        <w:pStyle w:val="TDC1"/>
        <w:tabs>
          <w:tab w:val="left" w:pos="72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25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10.1.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Modalidad presupuestaria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_Toc189827125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14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25E1DFC4" w14:textId="1CF7573F" w:rsidR="002E4E05" w:rsidRPr="002E4E05" w:rsidRDefault="00987124">
      <w:pPr>
        <w:pStyle w:val="TDC1"/>
        <w:tabs>
          <w:tab w:val="left" w:pos="72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26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10.2.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Unidades Responsables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_Toc189827126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14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65522770" w14:textId="7CF99434" w:rsidR="002E4E05" w:rsidRPr="002E4E05" w:rsidRDefault="00987124">
      <w:pPr>
        <w:pStyle w:val="TDC1"/>
        <w:tabs>
          <w:tab w:val="left" w:pos="72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27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10.3.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Bienes y servicios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_Toc189827127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14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1BBFDE3D" w14:textId="5A2BE3E8" w:rsidR="002E4E05" w:rsidRPr="002E4E05" w:rsidRDefault="00987124">
      <w:pPr>
        <w:pStyle w:val="TDC1"/>
        <w:tabs>
          <w:tab w:val="left" w:pos="72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28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10.4.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Cobertura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_Toc189827128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14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2ABD88E0" w14:textId="0E0D9337" w:rsidR="002E4E05" w:rsidRPr="002E4E05" w:rsidRDefault="00987124">
      <w:pPr>
        <w:pStyle w:val="TDC1"/>
        <w:tabs>
          <w:tab w:val="left" w:pos="72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29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10.5.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Registro de población atendida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_Toc189827129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14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4438D47D" w14:textId="29B1BE5B" w:rsidR="002E4E05" w:rsidRPr="002E4E05" w:rsidRDefault="00987124">
      <w:pPr>
        <w:pStyle w:val="TDC1"/>
        <w:tabs>
          <w:tab w:val="left" w:pos="72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30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11.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Análisis de similitudes, complementariedades y duplicidades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_Toc189827130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16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533C9474" w14:textId="753A0243" w:rsidR="002E4E05" w:rsidRPr="002E4E05" w:rsidRDefault="00987124">
      <w:pPr>
        <w:pStyle w:val="TDC1"/>
        <w:tabs>
          <w:tab w:val="left" w:pos="72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31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12.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Instrumento de Seguimiento del Desempeño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_Toc189827131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18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56180633" w14:textId="0573764D" w:rsidR="002E4E05" w:rsidRPr="002E4E05" w:rsidRDefault="00987124">
      <w:pPr>
        <w:pStyle w:val="TDC1"/>
        <w:tabs>
          <w:tab w:val="left" w:pos="720"/>
          <w:tab w:val="right" w:leader="dot" w:pos="8828"/>
        </w:tabs>
        <w:rPr>
          <w:rFonts w:ascii="Noto Sans" w:hAnsi="Noto Sans" w:cs="Noto Sans"/>
          <w:b w:val="0"/>
          <w:bCs w:val="0"/>
          <w:caps w:val="0"/>
          <w:noProof/>
          <w:szCs w:val="22"/>
        </w:rPr>
      </w:pPr>
      <w:hyperlink w:anchor="_Toc189827132" w:history="1"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13.</w:t>
        </w:r>
        <w:r w:rsidR="002E4E05" w:rsidRPr="002E4E05">
          <w:rPr>
            <w:rFonts w:ascii="Noto Sans" w:hAnsi="Noto Sans" w:cs="Noto Sans"/>
            <w:b w:val="0"/>
            <w:bCs w:val="0"/>
            <w:caps w:val="0"/>
            <w:noProof/>
            <w:szCs w:val="22"/>
          </w:rPr>
          <w:tab/>
        </w:r>
        <w:r w:rsidR="002E4E05" w:rsidRPr="002E4E05">
          <w:rPr>
            <w:rStyle w:val="Hipervnculo"/>
            <w:rFonts w:ascii="Noto Sans" w:hAnsi="Noto Sans" w:cs="Noto Sans"/>
            <w:b w:val="0"/>
            <w:noProof/>
            <w:szCs w:val="22"/>
          </w:rPr>
          <w:t>Análisis presupuestal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ab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begin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instrText xml:space="preserve"> PAGEREF _Toc189827132 \h </w:instrTex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separate"/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t>19</w:t>
        </w:r>
        <w:r w:rsidR="002E4E05" w:rsidRPr="002E4E05">
          <w:rPr>
            <w:rFonts w:ascii="Noto Sans" w:hAnsi="Noto Sans" w:cs="Noto Sans"/>
            <w:b w:val="0"/>
            <w:noProof/>
            <w:webHidden/>
            <w:szCs w:val="22"/>
          </w:rPr>
          <w:fldChar w:fldCharType="end"/>
        </w:r>
      </w:hyperlink>
    </w:p>
    <w:p w14:paraId="2B7BCF14" w14:textId="1B38943B" w:rsidR="0031219F" w:rsidRPr="004B0F70" w:rsidRDefault="006F390A" w:rsidP="00CD4882">
      <w:pPr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2E4E05">
        <w:rPr>
          <w:rFonts w:ascii="Noto Sans" w:hAnsi="Noto Sans" w:cs="Noto Sans"/>
          <w:bCs/>
          <w:sz w:val="20"/>
          <w:szCs w:val="22"/>
        </w:rPr>
        <w:fldChar w:fldCharType="end"/>
      </w:r>
    </w:p>
    <w:p w14:paraId="47C40895" w14:textId="77777777" w:rsidR="00E17FE6" w:rsidRDefault="00E17FE6" w:rsidP="00CD4882">
      <w:pPr>
        <w:spacing w:before="120" w:after="120" w:line="276" w:lineRule="auto"/>
        <w:rPr>
          <w:rFonts w:ascii="Noto Sans" w:hAnsi="Noto Sans" w:cs="Noto Sans"/>
        </w:rPr>
      </w:pPr>
      <w:r w:rsidRPr="00D219AA">
        <w:rPr>
          <w:rFonts w:ascii="Noto Sans" w:hAnsi="Noto Sans" w:cs="Noto Sans"/>
        </w:rPr>
        <w:br w:type="page"/>
      </w:r>
    </w:p>
    <w:p w14:paraId="2A0953D4" w14:textId="22A52FA7" w:rsidR="009A0DC9" w:rsidRDefault="009A0DC9" w:rsidP="005423A0">
      <w:pPr>
        <w:pStyle w:val="Ttulo1"/>
        <w:rPr>
          <w:rFonts w:ascii="Noto Sans" w:hAnsi="Noto Sans" w:cs="Noto Sans"/>
          <w:b/>
          <w:bCs/>
          <w:color w:val="1E5B4F"/>
          <w:sz w:val="22"/>
          <w:szCs w:val="22"/>
        </w:rPr>
      </w:pPr>
      <w:bookmarkStart w:id="1" w:name="_Toc189827111"/>
      <w:r w:rsidRPr="005423A0">
        <w:rPr>
          <w:rFonts w:ascii="Noto Sans" w:hAnsi="Noto Sans" w:cs="Noto Sans"/>
          <w:b/>
          <w:bCs/>
          <w:color w:val="1E5B4F"/>
          <w:sz w:val="22"/>
          <w:szCs w:val="22"/>
        </w:rPr>
        <w:lastRenderedPageBreak/>
        <w:t>Datos de identificación del Programa presupuestario</w:t>
      </w:r>
      <w:r w:rsidR="005D309A" w:rsidRPr="005423A0">
        <w:rPr>
          <w:rFonts w:ascii="Noto Sans" w:hAnsi="Noto Sans" w:cs="Noto Sans"/>
          <w:b/>
          <w:bCs/>
          <w:color w:val="1E5B4F"/>
          <w:sz w:val="22"/>
          <w:szCs w:val="22"/>
        </w:rPr>
        <w:t xml:space="preserve"> (Pp)</w:t>
      </w:r>
      <w:bookmarkEnd w:id="1"/>
    </w:p>
    <w:p w14:paraId="07513584" w14:textId="77777777" w:rsidR="005423A0" w:rsidRPr="005423A0" w:rsidRDefault="005423A0" w:rsidP="005423A0"/>
    <w:tbl>
      <w:tblPr>
        <w:tblStyle w:val="Tablaconcuadrcul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3"/>
        <w:gridCol w:w="6565"/>
      </w:tblGrid>
      <w:tr w:rsidR="009A0DC9" w:rsidRPr="003C5304" w14:paraId="18DD8B84" w14:textId="77777777" w:rsidTr="009C569F">
        <w:trPr>
          <w:trHeight w:val="454"/>
        </w:trPr>
        <w:tc>
          <w:tcPr>
            <w:tcW w:w="2263" w:type="dxa"/>
            <w:tcBorders>
              <w:right w:val="single" w:sz="4" w:space="0" w:color="D9D9D9" w:themeColor="background1" w:themeShade="D9"/>
            </w:tcBorders>
            <w:shd w:val="clear" w:color="auto" w:fill="1E5B4F"/>
            <w:vAlign w:val="center"/>
          </w:tcPr>
          <w:p w14:paraId="42E1C6C1" w14:textId="77777777" w:rsidR="009A0DC9" w:rsidRPr="003C5304" w:rsidRDefault="009A0DC9" w:rsidP="0048756B">
            <w:pPr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3C5304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Ramo</w:t>
            </w:r>
          </w:p>
        </w:tc>
        <w:tc>
          <w:tcPr>
            <w:tcW w:w="6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92B2AD" w14:textId="77777777" w:rsidR="009A0DC9" w:rsidRPr="003C5304" w:rsidRDefault="009A0DC9" w:rsidP="00D97944">
            <w:pPr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3C5304">
              <w:rPr>
                <w:rFonts w:ascii="Noto Sans" w:hAnsi="Noto Sans" w:cs="Noto Sans"/>
                <w:i/>
                <w:iCs/>
                <w:sz w:val="20"/>
                <w:szCs w:val="20"/>
              </w:rPr>
              <w:t>[Indicar la clave y denominación del Ramo al que pertenece el Pp]</w:t>
            </w:r>
          </w:p>
        </w:tc>
      </w:tr>
      <w:tr w:rsidR="009A0DC9" w:rsidRPr="003C5304" w14:paraId="105217A2" w14:textId="77777777" w:rsidTr="009C569F">
        <w:trPr>
          <w:trHeight w:val="454"/>
        </w:trPr>
        <w:tc>
          <w:tcPr>
            <w:tcW w:w="2263" w:type="dxa"/>
            <w:tcBorders>
              <w:right w:val="single" w:sz="4" w:space="0" w:color="D9D9D9" w:themeColor="background1" w:themeShade="D9"/>
            </w:tcBorders>
            <w:shd w:val="clear" w:color="auto" w:fill="1E5B4F"/>
            <w:vAlign w:val="center"/>
          </w:tcPr>
          <w:p w14:paraId="063DF351" w14:textId="77777777" w:rsidR="009A0DC9" w:rsidRPr="005D309A" w:rsidRDefault="009A0DC9" w:rsidP="0048756B">
            <w:pPr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D309A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Modalidad del Pp</w:t>
            </w:r>
          </w:p>
        </w:tc>
        <w:tc>
          <w:tcPr>
            <w:tcW w:w="6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AC0BEC" w14:textId="509F7C86" w:rsidR="009A0DC9" w:rsidRPr="00215DFF" w:rsidRDefault="009A0DC9" w:rsidP="00D97944">
            <w:pPr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215DFF">
              <w:rPr>
                <w:rFonts w:ascii="Noto Sans" w:hAnsi="Noto Sans" w:cs="Noto Sans"/>
                <w:i/>
                <w:iCs/>
                <w:sz w:val="20"/>
                <w:szCs w:val="20"/>
              </w:rPr>
              <w:t>[Indicar la letra de la modalidad del Pp]</w:t>
            </w:r>
          </w:p>
        </w:tc>
      </w:tr>
      <w:tr w:rsidR="009A0DC9" w:rsidRPr="003C5304" w14:paraId="6F76C0BA" w14:textId="77777777" w:rsidTr="009C569F">
        <w:trPr>
          <w:trHeight w:val="397"/>
        </w:trPr>
        <w:tc>
          <w:tcPr>
            <w:tcW w:w="2263" w:type="dxa"/>
            <w:tcBorders>
              <w:right w:val="single" w:sz="4" w:space="0" w:color="D9D9D9" w:themeColor="background1" w:themeShade="D9"/>
            </w:tcBorders>
            <w:shd w:val="clear" w:color="auto" w:fill="1E5B4F"/>
            <w:vAlign w:val="center"/>
          </w:tcPr>
          <w:p w14:paraId="38614C7D" w14:textId="77777777" w:rsidR="009A0DC9" w:rsidRPr="005D309A" w:rsidRDefault="009A0DC9" w:rsidP="0048756B">
            <w:pPr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D309A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Clave del Pp</w:t>
            </w:r>
          </w:p>
        </w:tc>
        <w:tc>
          <w:tcPr>
            <w:tcW w:w="6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C01874" w14:textId="5F4E10FB" w:rsidR="009A0DC9" w:rsidRPr="00215DFF" w:rsidRDefault="00215DFF" w:rsidP="00D97944">
            <w:pPr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215DFF">
              <w:rPr>
                <w:rFonts w:ascii="Noto Sans" w:hAnsi="Noto Sans" w:cs="Noto Sans"/>
                <w:i/>
                <w:iCs/>
                <w:sz w:val="20"/>
                <w:szCs w:val="20"/>
              </w:rPr>
              <w:t>[</w:t>
            </w:r>
            <w:r w:rsidR="009A0DC9" w:rsidRPr="00215DFF">
              <w:rPr>
                <w:rFonts w:ascii="Noto Sans" w:hAnsi="Noto Sans" w:cs="Noto Sans"/>
                <w:i/>
                <w:iCs/>
                <w:sz w:val="20"/>
                <w:szCs w:val="20"/>
              </w:rPr>
              <w:t>Indicar los tres dígitos de la clave vigente del Pp. Omitir este campo si se trata de propuesta de Pp de nueva creación</w:t>
            </w:r>
            <w:r w:rsidRPr="00215DFF">
              <w:rPr>
                <w:rFonts w:ascii="Noto Sans" w:hAnsi="Noto Sans" w:cs="Noto Sans"/>
                <w:i/>
                <w:iCs/>
                <w:sz w:val="20"/>
                <w:szCs w:val="20"/>
              </w:rPr>
              <w:t>]</w:t>
            </w:r>
          </w:p>
        </w:tc>
      </w:tr>
      <w:tr w:rsidR="009A0DC9" w:rsidRPr="003C5304" w14:paraId="7E1C8C8C" w14:textId="77777777" w:rsidTr="009C569F">
        <w:trPr>
          <w:trHeight w:val="397"/>
        </w:trPr>
        <w:tc>
          <w:tcPr>
            <w:tcW w:w="2263" w:type="dxa"/>
            <w:tcBorders>
              <w:right w:val="single" w:sz="4" w:space="0" w:color="D9D9D9" w:themeColor="background1" w:themeShade="D9"/>
            </w:tcBorders>
            <w:shd w:val="clear" w:color="auto" w:fill="1E5B4F"/>
            <w:vAlign w:val="center"/>
          </w:tcPr>
          <w:p w14:paraId="39CC8E51" w14:textId="77777777" w:rsidR="009A0DC9" w:rsidRPr="005D309A" w:rsidRDefault="009A0DC9" w:rsidP="0048756B">
            <w:pPr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D309A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Denominación Pp</w:t>
            </w:r>
          </w:p>
        </w:tc>
        <w:tc>
          <w:tcPr>
            <w:tcW w:w="6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7C7EE2" w14:textId="4C17B6F6" w:rsidR="009A0DC9" w:rsidRPr="00215DFF" w:rsidRDefault="009A0DC9" w:rsidP="00D97944">
            <w:pPr>
              <w:rPr>
                <w:rFonts w:ascii="Noto Sans" w:hAnsi="Noto Sans" w:cs="Noto Sans"/>
                <w:i/>
                <w:iCs/>
                <w:sz w:val="20"/>
                <w:szCs w:val="20"/>
              </w:rPr>
            </w:pPr>
            <w:r w:rsidRPr="00215DFF">
              <w:rPr>
                <w:rFonts w:ascii="Noto Sans" w:hAnsi="Noto Sans" w:cs="Noto Sans"/>
                <w:i/>
                <w:iCs/>
                <w:sz w:val="20"/>
                <w:szCs w:val="20"/>
              </w:rPr>
              <w:t>Indicar la denominación exacta del Pp de acuerdo con el PEF vigente o propuesta de denominación en el caso de Pp de nueva creación. Utilice mayúsculas, minúsculas y acentos</w:t>
            </w:r>
            <w:r w:rsidR="0048756B">
              <w:rPr>
                <w:rFonts w:ascii="Noto Sans" w:hAnsi="Noto Sans" w:cs="Noto Sans"/>
                <w:i/>
                <w:iCs/>
                <w:sz w:val="20"/>
                <w:szCs w:val="20"/>
              </w:rPr>
              <w:t>]</w:t>
            </w:r>
          </w:p>
        </w:tc>
      </w:tr>
    </w:tbl>
    <w:p w14:paraId="2848DF28" w14:textId="756CC95B" w:rsidR="009A0DC9" w:rsidRDefault="009A0DC9" w:rsidP="009A0DC9">
      <w:pPr>
        <w:spacing w:before="120" w:after="120"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6975A603" w14:textId="77777777" w:rsidR="000C5AC9" w:rsidRPr="00560311" w:rsidRDefault="000C5AC9" w:rsidP="009A0DC9">
      <w:pPr>
        <w:spacing w:before="120" w:after="120"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468A1F8F" w14:textId="77777777" w:rsidR="001078C6" w:rsidRPr="00F97549" w:rsidRDefault="001078C6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2" w:name="_Toc189827112"/>
      <w:r w:rsidRPr="00F97549">
        <w:rPr>
          <w:rFonts w:ascii="Noto Sans" w:hAnsi="Noto Sans" w:cs="Noto Sans"/>
          <w:b/>
          <w:color w:val="1E5B4F"/>
          <w:sz w:val="22"/>
          <w:szCs w:val="22"/>
        </w:rPr>
        <w:t>Introducción</w:t>
      </w:r>
      <w:bookmarkEnd w:id="2"/>
    </w:p>
    <w:p w14:paraId="5526D5DF" w14:textId="64672EA5" w:rsidR="0077104D" w:rsidRPr="00EC2C2A" w:rsidRDefault="0077104D" w:rsidP="00CD4882">
      <w:pPr>
        <w:spacing w:before="120" w:after="120" w:line="276" w:lineRule="auto"/>
        <w:jc w:val="both"/>
        <w:rPr>
          <w:rFonts w:ascii="Noto Sans" w:hAnsi="Noto Sans" w:cs="Noto Sans"/>
          <w:sz w:val="20"/>
          <w:szCs w:val="20"/>
        </w:rPr>
      </w:pPr>
      <w:r w:rsidRPr="00EC2C2A">
        <w:rPr>
          <w:rFonts w:ascii="Noto Sans" w:hAnsi="Noto Sans" w:cs="Noto Sans"/>
          <w:sz w:val="20"/>
          <w:szCs w:val="20"/>
        </w:rPr>
        <w:t>[Insertar texto]</w:t>
      </w:r>
    </w:p>
    <w:p w14:paraId="3BE98C36" w14:textId="65754F79" w:rsidR="000D5398" w:rsidRPr="004B0F70" w:rsidRDefault="000D5398" w:rsidP="008C3A6E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0"/>
        </w:rPr>
      </w:pPr>
      <w:r w:rsidRPr="004B0F70">
        <w:rPr>
          <w:rFonts w:ascii="Noto Sans" w:hAnsi="Noto Sans" w:cs="Noto Sans"/>
          <w:sz w:val="20"/>
          <w:szCs w:val="20"/>
        </w:rPr>
        <w:t xml:space="preserve">En este apartado se </w:t>
      </w:r>
      <w:r w:rsidR="00875DDB" w:rsidRPr="004B0F70">
        <w:rPr>
          <w:rFonts w:ascii="Noto Sans" w:hAnsi="Noto Sans" w:cs="Noto Sans"/>
          <w:sz w:val="20"/>
          <w:szCs w:val="20"/>
        </w:rPr>
        <w:t>debe presentar</w:t>
      </w:r>
      <w:r w:rsidRPr="004B0F70">
        <w:rPr>
          <w:rFonts w:ascii="Noto Sans" w:hAnsi="Noto Sans" w:cs="Noto Sans"/>
          <w:sz w:val="20"/>
          <w:szCs w:val="20"/>
        </w:rPr>
        <w:t xml:space="preserve"> el </w:t>
      </w:r>
      <w:r w:rsidR="00830D59" w:rsidRPr="004B0F70">
        <w:rPr>
          <w:rFonts w:ascii="Noto Sans" w:hAnsi="Noto Sans" w:cs="Noto Sans"/>
          <w:sz w:val="20"/>
          <w:szCs w:val="20"/>
        </w:rPr>
        <w:t>entorno</w:t>
      </w:r>
      <w:r w:rsidRPr="004B0F70">
        <w:rPr>
          <w:rFonts w:ascii="Noto Sans" w:hAnsi="Noto Sans" w:cs="Noto Sans"/>
          <w:sz w:val="20"/>
          <w:szCs w:val="20"/>
        </w:rPr>
        <w:t xml:space="preserve"> político, económico, social </w:t>
      </w:r>
      <w:r w:rsidR="00875DDB" w:rsidRPr="004B0F70">
        <w:rPr>
          <w:rFonts w:ascii="Noto Sans" w:hAnsi="Noto Sans" w:cs="Noto Sans"/>
          <w:sz w:val="20"/>
          <w:szCs w:val="20"/>
        </w:rPr>
        <w:t>e</w:t>
      </w:r>
      <w:r w:rsidR="00006331" w:rsidRPr="004B0F70">
        <w:rPr>
          <w:rFonts w:ascii="Noto Sans" w:hAnsi="Noto Sans" w:cs="Noto Sans"/>
          <w:sz w:val="20"/>
          <w:szCs w:val="20"/>
        </w:rPr>
        <w:t xml:space="preserve"> </w:t>
      </w:r>
      <w:r w:rsidRPr="004B0F70">
        <w:rPr>
          <w:rFonts w:ascii="Noto Sans" w:hAnsi="Noto Sans" w:cs="Noto Sans"/>
          <w:sz w:val="20"/>
          <w:szCs w:val="20"/>
        </w:rPr>
        <w:t xml:space="preserve">institucional en el que opera u operará el Pp, indicando la información más relevante </w:t>
      </w:r>
      <w:r w:rsidR="009601F7" w:rsidRPr="004B0F70">
        <w:rPr>
          <w:rFonts w:ascii="Noto Sans" w:hAnsi="Noto Sans" w:cs="Noto Sans"/>
          <w:sz w:val="20"/>
          <w:szCs w:val="20"/>
        </w:rPr>
        <w:t>sobre la creación o evolución del Pp</w:t>
      </w:r>
      <w:r w:rsidRPr="004B0F70">
        <w:rPr>
          <w:rFonts w:ascii="Noto Sans" w:hAnsi="Noto Sans" w:cs="Noto Sans"/>
          <w:sz w:val="20"/>
          <w:szCs w:val="20"/>
        </w:rPr>
        <w:t>.</w:t>
      </w:r>
      <w:r w:rsidR="00875DDB" w:rsidRPr="004B0F70">
        <w:rPr>
          <w:rFonts w:ascii="Noto Sans" w:hAnsi="Noto Sans" w:cs="Noto Sans"/>
          <w:sz w:val="20"/>
          <w:szCs w:val="20"/>
        </w:rPr>
        <w:t xml:space="preserve"> Se solicita incorporar, al menos, la siguiente información:</w:t>
      </w:r>
    </w:p>
    <w:p w14:paraId="09B4D69A" w14:textId="77777777" w:rsidR="00AC2E7D" w:rsidRPr="004B0F70" w:rsidRDefault="00174046" w:rsidP="008C3A6E">
      <w:pPr>
        <w:pStyle w:val="Prrafodelista"/>
        <w:numPr>
          <w:ilvl w:val="0"/>
          <w:numId w:val="8"/>
        </w:numPr>
        <w:shd w:val="clear" w:color="auto" w:fill="D9D9D9" w:themeFill="background1" w:themeFillShade="D9"/>
        <w:spacing w:before="120" w:after="120" w:line="276" w:lineRule="auto"/>
        <w:ind w:left="851" w:hanging="491"/>
        <w:jc w:val="both"/>
        <w:rPr>
          <w:rFonts w:ascii="Noto Sans" w:hAnsi="Noto Sans" w:cs="Noto Sans"/>
          <w:sz w:val="20"/>
          <w:szCs w:val="20"/>
        </w:rPr>
      </w:pPr>
      <w:r w:rsidRPr="004B0F70">
        <w:rPr>
          <w:rFonts w:ascii="Noto Sans" w:hAnsi="Noto Sans" w:cs="Noto Sans"/>
          <w:sz w:val="20"/>
          <w:szCs w:val="20"/>
        </w:rPr>
        <w:t>Contexto en el que se inserta el Pp, indicando el panorama general de la dependencia o entidad y la importancia de contar con dicho Pp</w:t>
      </w:r>
      <w:r w:rsidR="00C8077F" w:rsidRPr="004B0F70">
        <w:rPr>
          <w:rFonts w:ascii="Noto Sans" w:hAnsi="Noto Sans" w:cs="Noto Sans"/>
          <w:sz w:val="20"/>
          <w:szCs w:val="20"/>
        </w:rPr>
        <w:t xml:space="preserve"> en el entramado institucional</w:t>
      </w:r>
      <w:r w:rsidRPr="004B0F70">
        <w:rPr>
          <w:rFonts w:ascii="Noto Sans" w:hAnsi="Noto Sans" w:cs="Noto Sans"/>
          <w:sz w:val="20"/>
          <w:szCs w:val="20"/>
        </w:rPr>
        <w:t>.</w:t>
      </w:r>
    </w:p>
    <w:p w14:paraId="79998365" w14:textId="52A2D476" w:rsidR="00E00B92" w:rsidRPr="004B0F70" w:rsidRDefault="00174046" w:rsidP="008C3A6E">
      <w:pPr>
        <w:pStyle w:val="Prrafodelista"/>
        <w:numPr>
          <w:ilvl w:val="0"/>
          <w:numId w:val="8"/>
        </w:numPr>
        <w:shd w:val="clear" w:color="auto" w:fill="D9D9D9" w:themeFill="background1" w:themeFillShade="D9"/>
        <w:spacing w:before="120" w:after="120" w:line="276" w:lineRule="auto"/>
        <w:ind w:left="851" w:hanging="491"/>
        <w:jc w:val="both"/>
        <w:rPr>
          <w:rFonts w:ascii="Noto Sans" w:hAnsi="Noto Sans" w:cs="Noto Sans"/>
          <w:sz w:val="20"/>
          <w:szCs w:val="20"/>
        </w:rPr>
      </w:pPr>
      <w:r w:rsidRPr="004B0F70">
        <w:rPr>
          <w:rFonts w:ascii="Noto Sans" w:hAnsi="Noto Sans" w:cs="Noto Sans"/>
          <w:sz w:val="20"/>
          <w:szCs w:val="20"/>
        </w:rPr>
        <w:t>Información sobre el inicio de operación del Pp y</w:t>
      </w:r>
      <w:r w:rsidR="00E00B92" w:rsidRPr="004B0F70">
        <w:rPr>
          <w:rFonts w:ascii="Noto Sans" w:hAnsi="Noto Sans" w:cs="Noto Sans"/>
          <w:sz w:val="20"/>
          <w:szCs w:val="20"/>
        </w:rPr>
        <w:t xml:space="preserve"> las razones </w:t>
      </w:r>
      <w:r w:rsidR="00786659">
        <w:rPr>
          <w:rFonts w:ascii="Noto Sans" w:hAnsi="Noto Sans" w:cs="Noto Sans"/>
          <w:sz w:val="20"/>
          <w:szCs w:val="20"/>
        </w:rPr>
        <w:t xml:space="preserve">que originaron </w:t>
      </w:r>
      <w:r w:rsidR="00E00B92" w:rsidRPr="004B0F70">
        <w:rPr>
          <w:rFonts w:ascii="Noto Sans" w:hAnsi="Noto Sans" w:cs="Noto Sans"/>
          <w:sz w:val="20"/>
          <w:szCs w:val="20"/>
        </w:rPr>
        <w:t>la creación del Pp</w:t>
      </w:r>
      <w:r w:rsidR="00786659">
        <w:rPr>
          <w:rFonts w:ascii="Noto Sans" w:hAnsi="Noto Sans" w:cs="Noto Sans"/>
          <w:sz w:val="20"/>
          <w:szCs w:val="20"/>
        </w:rPr>
        <w:t>.</w:t>
      </w:r>
    </w:p>
    <w:p w14:paraId="1152B567" w14:textId="77777777" w:rsidR="00174046" w:rsidRPr="004B0F70" w:rsidRDefault="00E00B92" w:rsidP="008C3A6E">
      <w:pPr>
        <w:pStyle w:val="Prrafodelista"/>
        <w:numPr>
          <w:ilvl w:val="0"/>
          <w:numId w:val="8"/>
        </w:numPr>
        <w:shd w:val="clear" w:color="auto" w:fill="D9D9D9" w:themeFill="background1" w:themeFillShade="D9"/>
        <w:spacing w:before="120" w:after="120" w:line="276" w:lineRule="auto"/>
        <w:ind w:left="851" w:hanging="491"/>
        <w:jc w:val="both"/>
        <w:rPr>
          <w:rFonts w:ascii="Noto Sans" w:hAnsi="Noto Sans" w:cs="Noto Sans"/>
          <w:sz w:val="20"/>
          <w:szCs w:val="20"/>
        </w:rPr>
      </w:pPr>
      <w:r w:rsidRPr="004B0F70">
        <w:rPr>
          <w:rFonts w:ascii="Noto Sans" w:hAnsi="Noto Sans" w:cs="Noto Sans"/>
          <w:sz w:val="20"/>
          <w:szCs w:val="20"/>
        </w:rPr>
        <w:t>E</w:t>
      </w:r>
      <w:r w:rsidR="00174046" w:rsidRPr="004B0F70">
        <w:rPr>
          <w:rFonts w:ascii="Noto Sans" w:hAnsi="Noto Sans" w:cs="Noto Sans"/>
          <w:sz w:val="20"/>
          <w:szCs w:val="20"/>
        </w:rPr>
        <w:t xml:space="preserve">n caso de aplicar, la descripción de los principales cambios </w:t>
      </w:r>
      <w:r w:rsidRPr="004B0F70">
        <w:rPr>
          <w:rFonts w:ascii="Noto Sans" w:hAnsi="Noto Sans" w:cs="Noto Sans"/>
          <w:sz w:val="20"/>
          <w:szCs w:val="20"/>
        </w:rPr>
        <w:t>sustanciales en el diseño del Pp y sus motivos, así como describir si el Pp ha experimentado</w:t>
      </w:r>
      <w:r w:rsidR="00174046" w:rsidRPr="004B0F70">
        <w:rPr>
          <w:rFonts w:ascii="Noto Sans" w:hAnsi="Noto Sans" w:cs="Noto Sans"/>
          <w:sz w:val="20"/>
          <w:szCs w:val="20"/>
        </w:rPr>
        <w:t xml:space="preserve"> procesos de fusión, escisión, resectorización, reactivación u</w:t>
      </w:r>
      <w:r w:rsidR="00AC2E7D" w:rsidRPr="004B0F70">
        <w:rPr>
          <w:rFonts w:ascii="Noto Sans" w:hAnsi="Noto Sans" w:cs="Noto Sans"/>
          <w:sz w:val="20"/>
          <w:szCs w:val="20"/>
        </w:rPr>
        <w:t xml:space="preserve"> otro movimiento programático, señalando el o los Pp que participaron en el proceso.</w:t>
      </w:r>
    </w:p>
    <w:p w14:paraId="2D05DFB3" w14:textId="77777777" w:rsidR="001078C6" w:rsidRPr="004B0F70" w:rsidRDefault="001078C6" w:rsidP="00542022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0"/>
        </w:rPr>
      </w:pPr>
      <w:r w:rsidRPr="004B0F70">
        <w:rPr>
          <w:rFonts w:ascii="Noto Sans" w:hAnsi="Noto Sans" w:cs="Noto Sans"/>
          <w:sz w:val="20"/>
          <w:szCs w:val="20"/>
        </w:rPr>
        <w:t xml:space="preserve">Para sustentar el contenido de este apartado se podrán </w:t>
      </w:r>
      <w:r w:rsidR="00875DDB" w:rsidRPr="004B0F70">
        <w:rPr>
          <w:rFonts w:ascii="Noto Sans" w:hAnsi="Noto Sans" w:cs="Noto Sans"/>
          <w:sz w:val="20"/>
          <w:szCs w:val="20"/>
        </w:rPr>
        <w:t>utilizar</w:t>
      </w:r>
      <w:r w:rsidRPr="004B0F70">
        <w:rPr>
          <w:rFonts w:ascii="Noto Sans" w:hAnsi="Noto Sans" w:cs="Noto Sans"/>
          <w:sz w:val="20"/>
          <w:szCs w:val="20"/>
        </w:rPr>
        <w:t xml:space="preserve"> registros administrativos, estadísticas, estudios, referencias normativas o cualquier información proveniente de fuentes oficiales</w:t>
      </w:r>
      <w:r w:rsidR="009906F5" w:rsidRPr="004B0F70">
        <w:rPr>
          <w:rFonts w:ascii="Noto Sans" w:hAnsi="Noto Sans" w:cs="Noto Sans"/>
          <w:sz w:val="20"/>
          <w:szCs w:val="20"/>
        </w:rPr>
        <w:t>, nacionales e internacionales,</w:t>
      </w:r>
      <w:r w:rsidRPr="004B0F70">
        <w:rPr>
          <w:rFonts w:ascii="Noto Sans" w:hAnsi="Noto Sans" w:cs="Noto Sans"/>
          <w:sz w:val="20"/>
          <w:szCs w:val="20"/>
        </w:rPr>
        <w:t xml:space="preserve"> que permita </w:t>
      </w:r>
      <w:r w:rsidR="00875DDB" w:rsidRPr="004B0F70">
        <w:rPr>
          <w:rFonts w:ascii="Noto Sans" w:hAnsi="Noto Sans" w:cs="Noto Sans"/>
          <w:sz w:val="20"/>
          <w:szCs w:val="20"/>
        </w:rPr>
        <w:t>contextualizar al Pp.</w:t>
      </w:r>
    </w:p>
    <w:p w14:paraId="5563A11B" w14:textId="2B8E6F06" w:rsidR="000C5AC9" w:rsidRDefault="000C5AC9">
      <w:pPr>
        <w:spacing w:after="160" w:line="259" w:lineRule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br w:type="page"/>
      </w:r>
    </w:p>
    <w:p w14:paraId="6A2862CC" w14:textId="77777777" w:rsidR="001078C6" w:rsidRPr="00F97549" w:rsidRDefault="00B70D5C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3" w:name="_Toc189827113"/>
      <w:r w:rsidRPr="00F97549">
        <w:rPr>
          <w:rFonts w:ascii="Noto Sans" w:hAnsi="Noto Sans" w:cs="Noto Sans"/>
          <w:b/>
          <w:color w:val="1E5B4F"/>
          <w:sz w:val="22"/>
          <w:szCs w:val="22"/>
        </w:rPr>
        <w:lastRenderedPageBreak/>
        <w:t>Definición y análisis del problema</w:t>
      </w:r>
      <w:bookmarkEnd w:id="3"/>
    </w:p>
    <w:p w14:paraId="178BF333" w14:textId="77777777" w:rsidR="00A46BDF" w:rsidRPr="00A46BDF" w:rsidRDefault="00A46BDF" w:rsidP="00A46BDF">
      <w:pPr>
        <w:spacing w:before="120" w:after="120" w:line="276" w:lineRule="auto"/>
        <w:jc w:val="both"/>
        <w:rPr>
          <w:rFonts w:ascii="Noto Sans" w:hAnsi="Noto Sans" w:cs="Noto Sans"/>
          <w:sz w:val="20"/>
          <w:szCs w:val="20"/>
        </w:rPr>
      </w:pPr>
      <w:r w:rsidRPr="00A46BDF">
        <w:rPr>
          <w:rFonts w:ascii="Noto Sans" w:hAnsi="Noto Sans" w:cs="Noto Sans"/>
          <w:sz w:val="20"/>
          <w:szCs w:val="20"/>
        </w:rPr>
        <w:t>[Insertar texto]</w:t>
      </w:r>
    </w:p>
    <w:p w14:paraId="2A630BB8" w14:textId="5A609B2E" w:rsidR="00923EED" w:rsidRPr="004B0F70" w:rsidRDefault="006E736E" w:rsidP="008C3A6E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B0F70">
        <w:rPr>
          <w:rFonts w:ascii="Noto Sans" w:hAnsi="Noto Sans" w:cs="Noto Sans"/>
          <w:sz w:val="20"/>
          <w:szCs w:val="22"/>
        </w:rPr>
        <w:t xml:space="preserve">En </w:t>
      </w:r>
      <w:r w:rsidR="00A31A30" w:rsidRPr="004B0F70">
        <w:rPr>
          <w:rFonts w:ascii="Noto Sans" w:hAnsi="Noto Sans" w:cs="Noto Sans"/>
          <w:sz w:val="20"/>
          <w:szCs w:val="22"/>
        </w:rPr>
        <w:t>este apartado</w:t>
      </w:r>
      <w:r w:rsidRPr="004B0F70">
        <w:rPr>
          <w:rFonts w:ascii="Noto Sans" w:hAnsi="Noto Sans" w:cs="Noto Sans"/>
          <w:sz w:val="20"/>
          <w:szCs w:val="22"/>
        </w:rPr>
        <w:t xml:space="preserve"> se </w:t>
      </w:r>
      <w:r w:rsidR="005727FF" w:rsidRPr="004B0F70">
        <w:rPr>
          <w:rFonts w:ascii="Noto Sans" w:hAnsi="Noto Sans" w:cs="Noto Sans"/>
          <w:sz w:val="20"/>
          <w:szCs w:val="22"/>
        </w:rPr>
        <w:t xml:space="preserve">debe </w:t>
      </w:r>
      <w:r w:rsidR="00A31A30" w:rsidRPr="004B0F70">
        <w:rPr>
          <w:rFonts w:ascii="Noto Sans" w:hAnsi="Noto Sans" w:cs="Noto Sans"/>
          <w:sz w:val="20"/>
          <w:szCs w:val="22"/>
        </w:rPr>
        <w:t xml:space="preserve">presentar </w:t>
      </w:r>
      <w:r w:rsidR="005727FF" w:rsidRPr="004B0F70">
        <w:rPr>
          <w:rFonts w:ascii="Noto Sans" w:hAnsi="Noto Sans" w:cs="Noto Sans"/>
          <w:sz w:val="20"/>
          <w:szCs w:val="22"/>
        </w:rPr>
        <w:t xml:space="preserve">la definición concreta del problema público y </w:t>
      </w:r>
      <w:r w:rsidRPr="004B0F70">
        <w:rPr>
          <w:rFonts w:ascii="Noto Sans" w:hAnsi="Noto Sans" w:cs="Noto Sans"/>
          <w:sz w:val="20"/>
          <w:szCs w:val="22"/>
        </w:rPr>
        <w:t>un análisis cuantitativo y cualitativo</w:t>
      </w:r>
      <w:r w:rsidR="00594755">
        <w:rPr>
          <w:rFonts w:ascii="Noto Sans" w:hAnsi="Noto Sans" w:cs="Noto Sans"/>
          <w:sz w:val="20"/>
          <w:szCs w:val="22"/>
        </w:rPr>
        <w:t xml:space="preserve">, </w:t>
      </w:r>
      <w:r w:rsidR="00640D67" w:rsidRPr="004B0F70">
        <w:rPr>
          <w:rFonts w:ascii="Noto Sans" w:hAnsi="Noto Sans" w:cs="Noto Sans"/>
          <w:sz w:val="20"/>
          <w:szCs w:val="22"/>
        </w:rPr>
        <w:t>estructurado</w:t>
      </w:r>
      <w:r w:rsidR="00923EED" w:rsidRPr="004B0F70">
        <w:rPr>
          <w:rFonts w:ascii="Noto Sans" w:hAnsi="Noto Sans" w:cs="Noto Sans"/>
          <w:sz w:val="20"/>
          <w:szCs w:val="22"/>
        </w:rPr>
        <w:t xml:space="preserve"> de manera temporal</w:t>
      </w:r>
      <w:r w:rsidR="00594755">
        <w:rPr>
          <w:rFonts w:ascii="Noto Sans" w:hAnsi="Noto Sans" w:cs="Noto Sans"/>
          <w:sz w:val="20"/>
          <w:szCs w:val="22"/>
        </w:rPr>
        <w:t>,</w:t>
      </w:r>
      <w:r w:rsidR="00923EED" w:rsidRPr="004B0F70">
        <w:rPr>
          <w:rFonts w:ascii="Noto Sans" w:hAnsi="Noto Sans" w:cs="Noto Sans"/>
          <w:sz w:val="20"/>
          <w:szCs w:val="22"/>
        </w:rPr>
        <w:t xml:space="preserve"> </w:t>
      </w:r>
      <w:r w:rsidRPr="004B0F70">
        <w:rPr>
          <w:rFonts w:ascii="Noto Sans" w:hAnsi="Noto Sans" w:cs="Noto Sans"/>
          <w:sz w:val="20"/>
          <w:szCs w:val="22"/>
        </w:rPr>
        <w:t xml:space="preserve">sobre el origen, comportamiento y consecuencias del problema </w:t>
      </w:r>
      <w:r w:rsidR="005727FF" w:rsidRPr="004B0F70">
        <w:rPr>
          <w:rFonts w:ascii="Noto Sans" w:hAnsi="Noto Sans" w:cs="Noto Sans"/>
          <w:sz w:val="20"/>
          <w:szCs w:val="22"/>
        </w:rPr>
        <w:t>que atiende o atenderá</w:t>
      </w:r>
      <w:r w:rsidRPr="004B0F70">
        <w:rPr>
          <w:rFonts w:ascii="Noto Sans" w:hAnsi="Noto Sans" w:cs="Noto Sans"/>
          <w:sz w:val="20"/>
          <w:szCs w:val="22"/>
        </w:rPr>
        <w:t xml:space="preserve"> el Pp</w:t>
      </w:r>
      <w:r w:rsidR="00C8077F" w:rsidRPr="004B0F70">
        <w:rPr>
          <w:rFonts w:ascii="Noto Sans" w:hAnsi="Noto Sans" w:cs="Noto Sans"/>
          <w:sz w:val="20"/>
          <w:szCs w:val="22"/>
        </w:rPr>
        <w:t>, a fin de establecer la importancia de atender dicho problema</w:t>
      </w:r>
      <w:r w:rsidRPr="004B0F70">
        <w:rPr>
          <w:rFonts w:ascii="Noto Sans" w:hAnsi="Noto Sans" w:cs="Noto Sans"/>
          <w:sz w:val="20"/>
          <w:szCs w:val="22"/>
        </w:rPr>
        <w:t xml:space="preserve">. </w:t>
      </w:r>
      <w:r w:rsidR="00923EED" w:rsidRPr="004B0F70">
        <w:rPr>
          <w:rFonts w:ascii="Noto Sans" w:hAnsi="Noto Sans" w:cs="Noto Sans"/>
          <w:sz w:val="20"/>
          <w:szCs w:val="22"/>
        </w:rPr>
        <w:t>Se solicita incorporar, al menos, la siguiente información:</w:t>
      </w:r>
    </w:p>
    <w:p w14:paraId="34C562FE" w14:textId="77777777" w:rsidR="009906F5" w:rsidRPr="004B0F70" w:rsidRDefault="009906F5" w:rsidP="008C3A6E">
      <w:pPr>
        <w:pStyle w:val="Prrafodelista"/>
        <w:numPr>
          <w:ilvl w:val="0"/>
          <w:numId w:val="9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B0F70">
        <w:rPr>
          <w:rFonts w:ascii="Noto Sans" w:hAnsi="Noto Sans" w:cs="Noto Sans"/>
          <w:sz w:val="20"/>
          <w:szCs w:val="22"/>
        </w:rPr>
        <w:t>Definición clara, concreta y única del problema público, tomando como referencia la sintaxis establecida por la MML: población objetivo + problema público.</w:t>
      </w:r>
    </w:p>
    <w:p w14:paraId="13737940" w14:textId="77777777" w:rsidR="009906F5" w:rsidRPr="004B0F70" w:rsidRDefault="009906F5" w:rsidP="008C3A6E">
      <w:pPr>
        <w:pStyle w:val="Prrafodelista"/>
        <w:numPr>
          <w:ilvl w:val="0"/>
          <w:numId w:val="9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B0F70">
        <w:rPr>
          <w:rFonts w:ascii="Noto Sans" w:hAnsi="Noto Sans" w:cs="Noto Sans"/>
          <w:sz w:val="20"/>
          <w:szCs w:val="22"/>
        </w:rPr>
        <w:t>Antecedentes del problema, proporcionando información sobre el origen del problema y que permita contextualizarlo.</w:t>
      </w:r>
    </w:p>
    <w:p w14:paraId="4FFF50F5" w14:textId="77777777" w:rsidR="009906F5" w:rsidRPr="004B0F70" w:rsidRDefault="009906F5" w:rsidP="008C3A6E">
      <w:pPr>
        <w:pStyle w:val="Prrafodelista"/>
        <w:numPr>
          <w:ilvl w:val="0"/>
          <w:numId w:val="9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B0F70">
        <w:rPr>
          <w:rFonts w:ascii="Noto Sans" w:hAnsi="Noto Sans" w:cs="Noto Sans"/>
          <w:sz w:val="20"/>
          <w:szCs w:val="22"/>
        </w:rPr>
        <w:t>Estado actual, que refleje la situación más reciente y características de la coyuntura.</w:t>
      </w:r>
    </w:p>
    <w:p w14:paraId="10D1B680" w14:textId="77777777" w:rsidR="009906F5" w:rsidRPr="004B0F70" w:rsidRDefault="009906F5" w:rsidP="008C3A6E">
      <w:pPr>
        <w:pStyle w:val="Prrafodelista"/>
        <w:numPr>
          <w:ilvl w:val="0"/>
          <w:numId w:val="9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B0F70">
        <w:rPr>
          <w:rFonts w:ascii="Noto Sans" w:hAnsi="Noto Sans" w:cs="Noto Sans"/>
          <w:sz w:val="20"/>
          <w:szCs w:val="22"/>
        </w:rPr>
        <w:t>Prospectiva, que permita prever el comportamiento del problema a partir de las dinámicas observadas.</w:t>
      </w:r>
    </w:p>
    <w:p w14:paraId="58530AC4" w14:textId="77777777" w:rsidR="00BF0E81" w:rsidRPr="004B0F70" w:rsidRDefault="00BF0E81" w:rsidP="008C3A6E">
      <w:pPr>
        <w:pStyle w:val="Prrafodelista"/>
        <w:numPr>
          <w:ilvl w:val="0"/>
          <w:numId w:val="9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B0F70">
        <w:rPr>
          <w:rFonts w:ascii="Noto Sans" w:hAnsi="Noto Sans" w:cs="Noto Sans"/>
          <w:sz w:val="20"/>
          <w:szCs w:val="22"/>
        </w:rPr>
        <w:t xml:space="preserve">Identificación y análisis de brechas </w:t>
      </w:r>
      <w:r w:rsidR="00F42EA9" w:rsidRPr="004B0F70">
        <w:rPr>
          <w:rFonts w:ascii="Noto Sans" w:hAnsi="Noto Sans" w:cs="Noto Sans"/>
          <w:sz w:val="20"/>
          <w:szCs w:val="22"/>
        </w:rPr>
        <w:t>y</w:t>
      </w:r>
      <w:r w:rsidRPr="004B0F70">
        <w:rPr>
          <w:rFonts w:ascii="Noto Sans" w:hAnsi="Noto Sans" w:cs="Noto Sans"/>
          <w:sz w:val="20"/>
          <w:szCs w:val="22"/>
        </w:rPr>
        <w:t xml:space="preserve"> afectaciones diferenciadas en grupos de población, territorios o medio ambiente</w:t>
      </w:r>
      <w:r w:rsidR="00F42EA9" w:rsidRPr="004B0F70">
        <w:rPr>
          <w:rFonts w:ascii="Noto Sans" w:hAnsi="Noto Sans" w:cs="Noto Sans"/>
          <w:sz w:val="20"/>
          <w:szCs w:val="22"/>
        </w:rPr>
        <w:t>.</w:t>
      </w:r>
    </w:p>
    <w:p w14:paraId="04D0D8E0" w14:textId="77777777" w:rsidR="003373A1" w:rsidRPr="00411BFE" w:rsidRDefault="00174046" w:rsidP="00542022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11BFE">
        <w:rPr>
          <w:rFonts w:ascii="Noto Sans" w:hAnsi="Noto Sans" w:cs="Noto Sans"/>
          <w:sz w:val="20"/>
          <w:szCs w:val="22"/>
        </w:rPr>
        <w:t xml:space="preserve">El análisis del problema </w:t>
      </w:r>
      <w:r w:rsidR="009906F5" w:rsidRPr="00411BFE">
        <w:rPr>
          <w:rFonts w:ascii="Noto Sans" w:hAnsi="Noto Sans" w:cs="Noto Sans"/>
          <w:sz w:val="20"/>
          <w:szCs w:val="22"/>
        </w:rPr>
        <w:t>debe</w:t>
      </w:r>
      <w:r w:rsidRPr="00411BFE">
        <w:rPr>
          <w:rFonts w:ascii="Noto Sans" w:hAnsi="Noto Sans" w:cs="Noto Sans"/>
          <w:sz w:val="20"/>
          <w:szCs w:val="22"/>
        </w:rPr>
        <w:t xml:space="preserve"> estar sustentado en evidencia a partir de </w:t>
      </w:r>
      <w:r w:rsidR="009906F5" w:rsidRPr="00411BFE">
        <w:rPr>
          <w:rFonts w:ascii="Noto Sans" w:hAnsi="Noto Sans" w:cs="Noto Sans"/>
          <w:sz w:val="20"/>
          <w:szCs w:val="22"/>
        </w:rPr>
        <w:t>registros administrativos</w:t>
      </w:r>
      <w:r w:rsidR="0053469F" w:rsidRPr="00411BFE">
        <w:rPr>
          <w:rFonts w:ascii="Noto Sans" w:hAnsi="Noto Sans" w:cs="Noto Sans"/>
          <w:sz w:val="20"/>
          <w:szCs w:val="22"/>
        </w:rPr>
        <w:t xml:space="preserve">, </w:t>
      </w:r>
      <w:r w:rsidRPr="00411BFE">
        <w:rPr>
          <w:rFonts w:ascii="Noto Sans" w:hAnsi="Noto Sans" w:cs="Noto Sans"/>
          <w:sz w:val="20"/>
          <w:szCs w:val="22"/>
        </w:rPr>
        <w:t>estadísticas provenientes de fuentes oficiales, nacionales e internacionales</w:t>
      </w:r>
      <w:r w:rsidR="0053469F" w:rsidRPr="00411BFE">
        <w:rPr>
          <w:rFonts w:ascii="Noto Sans" w:hAnsi="Noto Sans" w:cs="Noto Sans"/>
          <w:sz w:val="20"/>
          <w:szCs w:val="22"/>
        </w:rPr>
        <w:t>, informes, estudios, entre otros</w:t>
      </w:r>
      <w:r w:rsidR="003373A1" w:rsidRPr="00411BFE">
        <w:rPr>
          <w:rFonts w:ascii="Noto Sans" w:hAnsi="Noto Sans" w:cs="Noto Sans"/>
          <w:sz w:val="20"/>
          <w:szCs w:val="22"/>
        </w:rPr>
        <w:t>.</w:t>
      </w:r>
    </w:p>
    <w:p w14:paraId="5B1CAA6B" w14:textId="1547C64B" w:rsidR="005A7823" w:rsidRPr="00411BFE" w:rsidRDefault="00174046" w:rsidP="00542022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11BFE">
        <w:rPr>
          <w:rFonts w:ascii="Noto Sans" w:hAnsi="Noto Sans" w:cs="Noto Sans"/>
          <w:sz w:val="20"/>
          <w:szCs w:val="22"/>
        </w:rPr>
        <w:t xml:space="preserve">La información que se presente en </w:t>
      </w:r>
      <w:r w:rsidR="004B4C2E" w:rsidRPr="00411BFE">
        <w:rPr>
          <w:rFonts w:ascii="Noto Sans" w:hAnsi="Noto Sans" w:cs="Noto Sans"/>
          <w:sz w:val="20"/>
          <w:szCs w:val="22"/>
        </w:rPr>
        <w:t>este apartado aporta los elementos para identificar la naturaleza del problema público y la relación de causas y efectos, por lo tanto, este apartado debe ser consistente con la estructura del árbol del problema</w:t>
      </w:r>
      <w:r w:rsidR="001B0063">
        <w:rPr>
          <w:rFonts w:ascii="Noto Sans" w:hAnsi="Noto Sans" w:cs="Noto Sans"/>
          <w:sz w:val="20"/>
          <w:szCs w:val="22"/>
        </w:rPr>
        <w:t xml:space="preserve">, </w:t>
      </w:r>
      <w:r w:rsidR="001B0063" w:rsidRPr="001B0063">
        <w:rPr>
          <w:rFonts w:ascii="Noto Sans" w:hAnsi="Noto Sans" w:cs="Noto Sans"/>
          <w:sz w:val="20"/>
          <w:szCs w:val="22"/>
        </w:rPr>
        <w:t>objetivo central e Instrumento de Seguimiento del Desempeño</w:t>
      </w:r>
      <w:r w:rsidR="004B4C2E" w:rsidRPr="00411BFE">
        <w:rPr>
          <w:rFonts w:ascii="Noto Sans" w:hAnsi="Noto Sans" w:cs="Noto Sans"/>
          <w:sz w:val="20"/>
          <w:szCs w:val="22"/>
        </w:rPr>
        <w:t>.</w:t>
      </w:r>
    </w:p>
    <w:p w14:paraId="75C2A8AE" w14:textId="1F81985F" w:rsidR="000C5AC9" w:rsidRDefault="000C5AC9">
      <w:pPr>
        <w:spacing w:after="160" w:line="259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br w:type="page"/>
      </w:r>
    </w:p>
    <w:p w14:paraId="47CE04EF" w14:textId="77777777" w:rsidR="00B70D5C" w:rsidRPr="00542022" w:rsidRDefault="00B70D5C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4" w:name="_Toc189827114"/>
      <w:r w:rsidRPr="00542022">
        <w:rPr>
          <w:rFonts w:ascii="Noto Sans" w:hAnsi="Noto Sans" w:cs="Noto Sans"/>
          <w:b/>
          <w:color w:val="1E5B4F"/>
          <w:sz w:val="22"/>
          <w:szCs w:val="22"/>
        </w:rPr>
        <w:lastRenderedPageBreak/>
        <w:t>Experiencias de atención</w:t>
      </w:r>
      <w:bookmarkEnd w:id="4"/>
    </w:p>
    <w:p w14:paraId="4332EA6E" w14:textId="70CBCF44" w:rsidR="00542022" w:rsidRDefault="00542022" w:rsidP="00CD4882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45A02A0D" w14:textId="0090845F" w:rsidR="002D4337" w:rsidRPr="003579B3" w:rsidRDefault="006C62B3" w:rsidP="004E25B5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3579B3">
        <w:rPr>
          <w:rFonts w:ascii="Noto Sans" w:hAnsi="Noto Sans" w:cs="Noto Sans"/>
          <w:sz w:val="20"/>
          <w:szCs w:val="22"/>
        </w:rPr>
        <w:t xml:space="preserve">En </w:t>
      </w:r>
      <w:r w:rsidR="000C49F4" w:rsidRPr="003579B3">
        <w:rPr>
          <w:rFonts w:ascii="Noto Sans" w:hAnsi="Noto Sans" w:cs="Noto Sans"/>
          <w:sz w:val="20"/>
          <w:szCs w:val="22"/>
        </w:rPr>
        <w:t xml:space="preserve">este </w:t>
      </w:r>
      <w:r w:rsidR="003373A1" w:rsidRPr="003579B3">
        <w:rPr>
          <w:rFonts w:ascii="Noto Sans" w:hAnsi="Noto Sans" w:cs="Noto Sans"/>
          <w:sz w:val="20"/>
          <w:szCs w:val="22"/>
        </w:rPr>
        <w:t xml:space="preserve">apartado </w:t>
      </w:r>
      <w:r w:rsidRPr="003579B3">
        <w:rPr>
          <w:rFonts w:ascii="Noto Sans" w:hAnsi="Noto Sans" w:cs="Noto Sans"/>
          <w:sz w:val="20"/>
          <w:szCs w:val="22"/>
        </w:rPr>
        <w:t xml:space="preserve">se </w:t>
      </w:r>
      <w:r w:rsidR="003373A1" w:rsidRPr="003579B3">
        <w:rPr>
          <w:rFonts w:ascii="Noto Sans" w:hAnsi="Noto Sans" w:cs="Noto Sans"/>
          <w:sz w:val="20"/>
          <w:szCs w:val="22"/>
        </w:rPr>
        <w:t xml:space="preserve">debe </w:t>
      </w:r>
      <w:r w:rsidRPr="003579B3">
        <w:rPr>
          <w:rFonts w:ascii="Noto Sans" w:hAnsi="Noto Sans" w:cs="Noto Sans"/>
          <w:sz w:val="20"/>
          <w:szCs w:val="22"/>
        </w:rPr>
        <w:t>realizar un análisis documental</w:t>
      </w:r>
      <w:r w:rsidR="00E61F8D" w:rsidRPr="003579B3">
        <w:rPr>
          <w:rFonts w:ascii="Noto Sans" w:hAnsi="Noto Sans" w:cs="Noto Sans"/>
          <w:sz w:val="20"/>
          <w:szCs w:val="22"/>
        </w:rPr>
        <w:t xml:space="preserve"> de experiencias </w:t>
      </w:r>
      <w:r w:rsidRPr="003579B3">
        <w:rPr>
          <w:rFonts w:ascii="Noto Sans" w:hAnsi="Noto Sans" w:cs="Noto Sans"/>
          <w:sz w:val="20"/>
          <w:szCs w:val="22"/>
        </w:rPr>
        <w:t>nacional</w:t>
      </w:r>
      <w:r w:rsidR="00E61F8D" w:rsidRPr="003579B3">
        <w:rPr>
          <w:rFonts w:ascii="Noto Sans" w:hAnsi="Noto Sans" w:cs="Noto Sans"/>
          <w:sz w:val="20"/>
          <w:szCs w:val="22"/>
        </w:rPr>
        <w:t>es</w:t>
      </w:r>
      <w:r w:rsidRPr="003579B3">
        <w:rPr>
          <w:rFonts w:ascii="Noto Sans" w:hAnsi="Noto Sans" w:cs="Noto Sans"/>
          <w:sz w:val="20"/>
          <w:szCs w:val="22"/>
        </w:rPr>
        <w:t xml:space="preserve"> </w:t>
      </w:r>
      <w:r w:rsidR="00E61F8D" w:rsidRPr="003579B3">
        <w:rPr>
          <w:rFonts w:ascii="Noto Sans" w:hAnsi="Noto Sans" w:cs="Noto Sans"/>
          <w:sz w:val="20"/>
          <w:szCs w:val="22"/>
        </w:rPr>
        <w:t>e</w:t>
      </w:r>
      <w:r w:rsidRPr="003579B3">
        <w:rPr>
          <w:rFonts w:ascii="Noto Sans" w:hAnsi="Noto Sans" w:cs="Noto Sans"/>
          <w:sz w:val="20"/>
          <w:szCs w:val="22"/>
        </w:rPr>
        <w:t xml:space="preserve"> internacional</w:t>
      </w:r>
      <w:r w:rsidR="00E61F8D" w:rsidRPr="003579B3">
        <w:rPr>
          <w:rFonts w:ascii="Noto Sans" w:hAnsi="Noto Sans" w:cs="Noto Sans"/>
          <w:sz w:val="20"/>
          <w:szCs w:val="22"/>
        </w:rPr>
        <w:t>es</w:t>
      </w:r>
      <w:r w:rsidRPr="003579B3">
        <w:rPr>
          <w:rFonts w:ascii="Noto Sans" w:hAnsi="Noto Sans" w:cs="Noto Sans"/>
          <w:sz w:val="20"/>
          <w:szCs w:val="22"/>
        </w:rPr>
        <w:t xml:space="preserve"> que </w:t>
      </w:r>
      <w:r w:rsidR="00C8077F" w:rsidRPr="003579B3">
        <w:rPr>
          <w:rFonts w:ascii="Noto Sans" w:hAnsi="Noto Sans" w:cs="Noto Sans"/>
          <w:sz w:val="20"/>
          <w:szCs w:val="22"/>
        </w:rPr>
        <w:t>atienda</w:t>
      </w:r>
      <w:r w:rsidR="00CA0318" w:rsidRPr="003579B3">
        <w:rPr>
          <w:rFonts w:ascii="Noto Sans" w:hAnsi="Noto Sans" w:cs="Noto Sans"/>
          <w:sz w:val="20"/>
          <w:szCs w:val="22"/>
        </w:rPr>
        <w:t>n</w:t>
      </w:r>
      <w:r w:rsidRPr="003579B3">
        <w:rPr>
          <w:rFonts w:ascii="Noto Sans" w:hAnsi="Noto Sans" w:cs="Noto Sans"/>
          <w:sz w:val="20"/>
          <w:szCs w:val="22"/>
        </w:rPr>
        <w:t xml:space="preserve"> temáticas similares al problema </w:t>
      </w:r>
      <w:r w:rsidR="003373A1" w:rsidRPr="003579B3">
        <w:rPr>
          <w:rFonts w:ascii="Noto Sans" w:hAnsi="Noto Sans" w:cs="Noto Sans"/>
          <w:sz w:val="20"/>
          <w:szCs w:val="22"/>
        </w:rPr>
        <w:t xml:space="preserve">público </w:t>
      </w:r>
      <w:r w:rsidR="00CA0318" w:rsidRPr="003579B3">
        <w:rPr>
          <w:rFonts w:ascii="Noto Sans" w:hAnsi="Noto Sans" w:cs="Noto Sans"/>
          <w:sz w:val="20"/>
          <w:szCs w:val="22"/>
        </w:rPr>
        <w:t>identificado por</w:t>
      </w:r>
      <w:r w:rsidR="003373A1" w:rsidRPr="003579B3">
        <w:rPr>
          <w:rFonts w:ascii="Noto Sans" w:hAnsi="Noto Sans" w:cs="Noto Sans"/>
          <w:sz w:val="20"/>
          <w:szCs w:val="22"/>
        </w:rPr>
        <w:t xml:space="preserve"> el Pp</w:t>
      </w:r>
      <w:r w:rsidR="00C8077F" w:rsidRPr="003579B3">
        <w:rPr>
          <w:rFonts w:ascii="Noto Sans" w:hAnsi="Noto Sans" w:cs="Noto Sans"/>
          <w:sz w:val="20"/>
          <w:szCs w:val="22"/>
        </w:rPr>
        <w:t xml:space="preserve">, </w:t>
      </w:r>
      <w:r w:rsidR="0051009E" w:rsidRPr="003579B3">
        <w:rPr>
          <w:rFonts w:ascii="Noto Sans" w:hAnsi="Noto Sans" w:cs="Noto Sans"/>
          <w:sz w:val="20"/>
          <w:szCs w:val="22"/>
        </w:rPr>
        <w:t>con la finalidad de sustentar el modelo de atención</w:t>
      </w:r>
      <w:r w:rsidR="00E61F8D" w:rsidRPr="003579B3">
        <w:rPr>
          <w:rFonts w:ascii="Noto Sans" w:hAnsi="Noto Sans" w:cs="Noto Sans"/>
          <w:sz w:val="20"/>
          <w:szCs w:val="22"/>
        </w:rPr>
        <w:t>.</w:t>
      </w:r>
      <w:r w:rsidRPr="003579B3">
        <w:rPr>
          <w:rFonts w:ascii="Noto Sans" w:hAnsi="Noto Sans" w:cs="Noto Sans"/>
          <w:sz w:val="20"/>
          <w:szCs w:val="22"/>
        </w:rPr>
        <w:t xml:space="preserve"> </w:t>
      </w:r>
      <w:r w:rsidR="002D4337" w:rsidRPr="003579B3">
        <w:rPr>
          <w:rFonts w:ascii="Noto Sans" w:hAnsi="Noto Sans" w:cs="Noto Sans"/>
          <w:sz w:val="20"/>
          <w:szCs w:val="22"/>
        </w:rPr>
        <w:t xml:space="preserve">El </w:t>
      </w:r>
      <w:r w:rsidR="006F7C61" w:rsidRPr="003579B3">
        <w:rPr>
          <w:rFonts w:ascii="Noto Sans" w:hAnsi="Noto Sans" w:cs="Noto Sans"/>
          <w:sz w:val="20"/>
          <w:szCs w:val="22"/>
        </w:rPr>
        <w:t xml:space="preserve">desarrollo del apartado </w:t>
      </w:r>
      <w:r w:rsidR="002D4337" w:rsidRPr="003579B3">
        <w:rPr>
          <w:rFonts w:ascii="Noto Sans" w:hAnsi="Noto Sans" w:cs="Noto Sans"/>
          <w:sz w:val="20"/>
          <w:szCs w:val="22"/>
        </w:rPr>
        <w:t>debe considerar, al menos, los siguientes elementos:</w:t>
      </w:r>
    </w:p>
    <w:p w14:paraId="2C7A1DC6" w14:textId="77777777" w:rsidR="003373A1" w:rsidRPr="003579B3" w:rsidRDefault="007E072C" w:rsidP="004E25B5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3579B3">
        <w:rPr>
          <w:rFonts w:ascii="Noto Sans" w:hAnsi="Noto Sans" w:cs="Noto Sans"/>
          <w:sz w:val="20"/>
          <w:szCs w:val="22"/>
        </w:rPr>
        <w:t xml:space="preserve">Identificación de </w:t>
      </w:r>
      <w:r w:rsidR="003373A1" w:rsidRPr="003579B3">
        <w:rPr>
          <w:rFonts w:ascii="Noto Sans" w:hAnsi="Noto Sans" w:cs="Noto Sans"/>
          <w:sz w:val="20"/>
          <w:szCs w:val="22"/>
        </w:rPr>
        <w:t xml:space="preserve">experiencias </w:t>
      </w:r>
      <w:r w:rsidRPr="003579B3">
        <w:rPr>
          <w:rFonts w:ascii="Noto Sans" w:hAnsi="Noto Sans" w:cs="Noto Sans"/>
          <w:sz w:val="20"/>
          <w:szCs w:val="22"/>
        </w:rPr>
        <w:t xml:space="preserve">basado en un análisis documentado </w:t>
      </w:r>
      <w:r w:rsidR="00E61F8D" w:rsidRPr="003579B3">
        <w:rPr>
          <w:rFonts w:ascii="Noto Sans" w:hAnsi="Noto Sans" w:cs="Noto Sans"/>
          <w:sz w:val="20"/>
          <w:szCs w:val="22"/>
        </w:rPr>
        <w:t xml:space="preserve">de programas, proyectos, políticas públicas u otras intervenciones, </w:t>
      </w:r>
      <w:r w:rsidR="003373A1" w:rsidRPr="003579B3">
        <w:rPr>
          <w:rFonts w:ascii="Noto Sans" w:hAnsi="Noto Sans" w:cs="Noto Sans"/>
          <w:sz w:val="20"/>
          <w:szCs w:val="22"/>
        </w:rPr>
        <w:t xml:space="preserve">nacionales e internacionales, </w:t>
      </w:r>
      <w:r w:rsidR="00577316" w:rsidRPr="003579B3">
        <w:rPr>
          <w:rFonts w:ascii="Noto Sans" w:hAnsi="Noto Sans" w:cs="Noto Sans"/>
          <w:sz w:val="20"/>
          <w:szCs w:val="22"/>
        </w:rPr>
        <w:t>que atiendan problemas similares.</w:t>
      </w:r>
    </w:p>
    <w:p w14:paraId="63D501BB" w14:textId="77777777" w:rsidR="00E61F8D" w:rsidRPr="003579B3" w:rsidRDefault="002D28B2" w:rsidP="004E25B5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3579B3">
        <w:rPr>
          <w:rFonts w:ascii="Noto Sans" w:hAnsi="Noto Sans" w:cs="Noto Sans"/>
          <w:sz w:val="20"/>
          <w:szCs w:val="22"/>
        </w:rPr>
        <w:t>Análisis de</w:t>
      </w:r>
      <w:r w:rsidR="00E61F8D" w:rsidRPr="003579B3">
        <w:rPr>
          <w:rFonts w:ascii="Noto Sans" w:hAnsi="Noto Sans" w:cs="Noto Sans"/>
          <w:sz w:val="20"/>
          <w:szCs w:val="22"/>
        </w:rPr>
        <w:t xml:space="preserve"> resultados, obstáculos o retos que han encontrado </w:t>
      </w:r>
      <w:r w:rsidRPr="003579B3">
        <w:rPr>
          <w:rFonts w:ascii="Noto Sans" w:hAnsi="Noto Sans" w:cs="Noto Sans"/>
          <w:sz w:val="20"/>
          <w:szCs w:val="22"/>
        </w:rPr>
        <w:t>las</w:t>
      </w:r>
      <w:r w:rsidR="00E61F8D" w:rsidRPr="003579B3">
        <w:rPr>
          <w:rFonts w:ascii="Noto Sans" w:hAnsi="Noto Sans" w:cs="Noto Sans"/>
          <w:sz w:val="20"/>
          <w:szCs w:val="22"/>
        </w:rPr>
        <w:t xml:space="preserve"> exper</w:t>
      </w:r>
      <w:r w:rsidR="00503E80" w:rsidRPr="003579B3">
        <w:rPr>
          <w:rFonts w:ascii="Noto Sans" w:hAnsi="Noto Sans" w:cs="Noto Sans"/>
          <w:sz w:val="20"/>
          <w:szCs w:val="22"/>
        </w:rPr>
        <w:t>iencias de atención identificada</w:t>
      </w:r>
      <w:r w:rsidR="00E61F8D" w:rsidRPr="003579B3">
        <w:rPr>
          <w:rFonts w:ascii="Noto Sans" w:hAnsi="Noto Sans" w:cs="Noto Sans"/>
          <w:sz w:val="20"/>
          <w:szCs w:val="22"/>
        </w:rPr>
        <w:t>s.</w:t>
      </w:r>
    </w:p>
    <w:p w14:paraId="7DB043BD" w14:textId="77777777" w:rsidR="00E61F8D" w:rsidRPr="003579B3" w:rsidRDefault="002D28B2" w:rsidP="004E25B5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3579B3">
        <w:rPr>
          <w:rFonts w:ascii="Noto Sans" w:hAnsi="Noto Sans" w:cs="Noto Sans"/>
          <w:sz w:val="20"/>
          <w:szCs w:val="22"/>
        </w:rPr>
        <w:t>Identificar</w:t>
      </w:r>
      <w:r w:rsidR="00E61F8D" w:rsidRPr="003579B3">
        <w:rPr>
          <w:rFonts w:ascii="Noto Sans" w:hAnsi="Noto Sans" w:cs="Noto Sans"/>
          <w:sz w:val="20"/>
          <w:szCs w:val="22"/>
        </w:rPr>
        <w:t xml:space="preserve"> evidencia que valid</w:t>
      </w:r>
      <w:r w:rsidRPr="003579B3">
        <w:rPr>
          <w:rFonts w:ascii="Noto Sans" w:hAnsi="Noto Sans" w:cs="Noto Sans"/>
          <w:sz w:val="20"/>
          <w:szCs w:val="22"/>
        </w:rPr>
        <w:t>e</w:t>
      </w:r>
      <w:r w:rsidR="00E61F8D" w:rsidRPr="003579B3">
        <w:rPr>
          <w:rFonts w:ascii="Noto Sans" w:hAnsi="Noto Sans" w:cs="Noto Sans"/>
          <w:sz w:val="20"/>
          <w:szCs w:val="22"/>
        </w:rPr>
        <w:t xml:space="preserve"> el mecanismo causal </w:t>
      </w:r>
      <w:r w:rsidRPr="003579B3">
        <w:rPr>
          <w:rFonts w:ascii="Noto Sans" w:hAnsi="Noto Sans" w:cs="Noto Sans"/>
          <w:sz w:val="20"/>
          <w:szCs w:val="22"/>
        </w:rPr>
        <w:t>atribuible al diseño de la intervenci</w:t>
      </w:r>
      <w:r w:rsidR="00DC23E8" w:rsidRPr="003579B3">
        <w:rPr>
          <w:rFonts w:ascii="Noto Sans" w:hAnsi="Noto Sans" w:cs="Noto Sans"/>
          <w:sz w:val="20"/>
          <w:szCs w:val="22"/>
        </w:rPr>
        <w:t>ón y p</w:t>
      </w:r>
      <w:r w:rsidR="00BF1E2E" w:rsidRPr="003579B3">
        <w:rPr>
          <w:rFonts w:ascii="Noto Sans" w:hAnsi="Noto Sans" w:cs="Noto Sans"/>
          <w:sz w:val="20"/>
          <w:szCs w:val="22"/>
        </w:rPr>
        <w:t>resentar</w:t>
      </w:r>
      <w:r w:rsidR="00E61F8D" w:rsidRPr="003579B3">
        <w:rPr>
          <w:rFonts w:ascii="Noto Sans" w:hAnsi="Noto Sans" w:cs="Noto Sans"/>
          <w:sz w:val="20"/>
          <w:szCs w:val="22"/>
        </w:rPr>
        <w:t xml:space="preserve"> resultados de los bienes y/o servicios </w:t>
      </w:r>
      <w:r w:rsidR="002E0CE7" w:rsidRPr="003579B3">
        <w:rPr>
          <w:rFonts w:ascii="Noto Sans" w:hAnsi="Noto Sans" w:cs="Noto Sans"/>
          <w:sz w:val="20"/>
          <w:szCs w:val="22"/>
        </w:rPr>
        <w:t>generados.</w:t>
      </w:r>
    </w:p>
    <w:p w14:paraId="6E239D92" w14:textId="5B7C6B60" w:rsidR="00C7779B" w:rsidRPr="003579B3" w:rsidRDefault="00C7779B" w:rsidP="004E25B5">
      <w:pPr>
        <w:pStyle w:val="Prrafodelista"/>
        <w:numPr>
          <w:ilvl w:val="0"/>
          <w:numId w:val="10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3579B3">
        <w:rPr>
          <w:rFonts w:ascii="Noto Sans" w:hAnsi="Noto Sans" w:cs="Noto Sans"/>
          <w:sz w:val="20"/>
          <w:szCs w:val="22"/>
        </w:rPr>
        <w:t>Señalar si se incorporan los elementos exitosos y de rie</w:t>
      </w:r>
      <w:r w:rsidR="00DC23E8" w:rsidRPr="003579B3">
        <w:rPr>
          <w:rFonts w:ascii="Noto Sans" w:hAnsi="Noto Sans" w:cs="Noto Sans"/>
          <w:sz w:val="20"/>
          <w:szCs w:val="22"/>
        </w:rPr>
        <w:t>sgo</w:t>
      </w:r>
      <w:r w:rsidRPr="003579B3">
        <w:rPr>
          <w:rFonts w:ascii="Noto Sans" w:hAnsi="Noto Sans" w:cs="Noto Sans"/>
          <w:sz w:val="20"/>
          <w:szCs w:val="22"/>
        </w:rPr>
        <w:t xml:space="preserve"> en el diseño del </w:t>
      </w:r>
      <w:r w:rsidR="00747600">
        <w:rPr>
          <w:rFonts w:ascii="Noto Sans" w:hAnsi="Noto Sans" w:cs="Noto Sans"/>
          <w:sz w:val="20"/>
          <w:szCs w:val="22"/>
        </w:rPr>
        <w:t>Pp</w:t>
      </w:r>
      <w:r w:rsidRPr="003579B3">
        <w:rPr>
          <w:rFonts w:ascii="Noto Sans" w:hAnsi="Noto Sans" w:cs="Noto Sans"/>
          <w:sz w:val="20"/>
          <w:szCs w:val="22"/>
        </w:rPr>
        <w:t>.</w:t>
      </w:r>
    </w:p>
    <w:p w14:paraId="6760EA3D" w14:textId="540109FC" w:rsidR="006F7C61" w:rsidRPr="006A7FD8" w:rsidRDefault="001326EA" w:rsidP="00542022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A7FD8">
        <w:rPr>
          <w:rFonts w:ascii="Noto Sans" w:hAnsi="Noto Sans" w:cs="Noto Sans"/>
          <w:sz w:val="20"/>
          <w:szCs w:val="22"/>
        </w:rPr>
        <w:t xml:space="preserve">El análisis documental debe basarse en estudios, investigaciones, </w:t>
      </w:r>
      <w:r w:rsidR="00C561AD">
        <w:rPr>
          <w:rFonts w:ascii="Noto Sans" w:hAnsi="Noto Sans" w:cs="Noto Sans"/>
          <w:sz w:val="20"/>
          <w:szCs w:val="22"/>
        </w:rPr>
        <w:t xml:space="preserve">evaluaciones, </w:t>
      </w:r>
      <w:r w:rsidRPr="006A7FD8">
        <w:rPr>
          <w:rFonts w:ascii="Noto Sans" w:hAnsi="Noto Sans" w:cs="Noto Sans"/>
          <w:sz w:val="20"/>
          <w:szCs w:val="22"/>
        </w:rPr>
        <w:t>páginas oficiales de gobiernos, entre otros.</w:t>
      </w:r>
    </w:p>
    <w:p w14:paraId="0C071E46" w14:textId="77777777" w:rsidR="00B83D13" w:rsidRPr="006A7FD8" w:rsidRDefault="00B83D13" w:rsidP="00542022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A7FD8">
        <w:rPr>
          <w:rFonts w:ascii="Noto Sans" w:hAnsi="Noto Sans" w:cs="Noto Sans"/>
          <w:sz w:val="20"/>
          <w:szCs w:val="22"/>
        </w:rPr>
        <w:t>La información de este análisis complementa la identificación de causas y efectos del problema público y aporta evidencia sobre los elementos exitosos o de riesgo de otras estrategias para incorporarlos en el diseño del Pp.</w:t>
      </w:r>
    </w:p>
    <w:p w14:paraId="08211D6E" w14:textId="4EF49C2F" w:rsidR="000C5AC9" w:rsidRDefault="000C5AC9">
      <w:pPr>
        <w:spacing w:after="160" w:line="259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br w:type="page"/>
      </w:r>
    </w:p>
    <w:p w14:paraId="7972A8B3" w14:textId="77777777" w:rsidR="00AE26B5" w:rsidRPr="000257CD" w:rsidRDefault="00AE26B5" w:rsidP="00443A85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5" w:name="_Toc189827115"/>
      <w:r w:rsidRPr="000257CD">
        <w:rPr>
          <w:rFonts w:ascii="Noto Sans" w:hAnsi="Noto Sans" w:cs="Noto Sans"/>
          <w:b/>
          <w:color w:val="1E5B4F"/>
          <w:sz w:val="22"/>
          <w:szCs w:val="22"/>
        </w:rPr>
        <w:lastRenderedPageBreak/>
        <w:t>Análisis de poblaciones</w:t>
      </w:r>
      <w:bookmarkEnd w:id="5"/>
    </w:p>
    <w:p w14:paraId="3EBECD85" w14:textId="5BB583CA" w:rsidR="00AE26B5" w:rsidRPr="001E255C" w:rsidRDefault="00011D50" w:rsidP="008F330D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</w:rPr>
      </w:pPr>
      <w:r w:rsidRPr="001E255C">
        <w:rPr>
          <w:rFonts w:ascii="Noto Sans" w:hAnsi="Noto Sans" w:cs="Noto Sans"/>
          <w:sz w:val="20"/>
        </w:rPr>
        <w:t>En este apartado se debe proveer info</w:t>
      </w:r>
      <w:r w:rsidR="00097F8C" w:rsidRPr="001E255C">
        <w:rPr>
          <w:rFonts w:ascii="Noto Sans" w:hAnsi="Noto Sans" w:cs="Noto Sans"/>
          <w:sz w:val="20"/>
        </w:rPr>
        <w:t xml:space="preserve">rmación que permita identificar, </w:t>
      </w:r>
      <w:r w:rsidRPr="001E255C">
        <w:rPr>
          <w:rFonts w:ascii="Noto Sans" w:hAnsi="Noto Sans" w:cs="Noto Sans"/>
          <w:sz w:val="20"/>
        </w:rPr>
        <w:t xml:space="preserve">caracterizar </w:t>
      </w:r>
      <w:r w:rsidR="00097F8C" w:rsidRPr="001E255C">
        <w:rPr>
          <w:rFonts w:ascii="Noto Sans" w:hAnsi="Noto Sans" w:cs="Noto Sans"/>
          <w:sz w:val="20"/>
        </w:rPr>
        <w:t xml:space="preserve">y cuantificar </w:t>
      </w:r>
      <w:r w:rsidRPr="001E255C">
        <w:rPr>
          <w:rFonts w:ascii="Noto Sans" w:hAnsi="Noto Sans" w:cs="Noto Sans"/>
          <w:sz w:val="20"/>
        </w:rPr>
        <w:t>a la población que presenta el problema público y que el Pp pretende atender, con el fin de definir una estrategia de atención que corresponda a las parti</w:t>
      </w:r>
      <w:r w:rsidR="002D7BA2" w:rsidRPr="001E255C">
        <w:rPr>
          <w:rFonts w:ascii="Noto Sans" w:hAnsi="Noto Sans" w:cs="Noto Sans"/>
          <w:sz w:val="20"/>
        </w:rPr>
        <w:t xml:space="preserve">cularidades de </w:t>
      </w:r>
      <w:r w:rsidR="00E77300" w:rsidRPr="001E255C">
        <w:rPr>
          <w:rFonts w:ascii="Noto Sans" w:hAnsi="Noto Sans" w:cs="Noto Sans"/>
          <w:sz w:val="20"/>
        </w:rPr>
        <w:t>la</w:t>
      </w:r>
      <w:r w:rsidR="002D7BA2" w:rsidRPr="001E255C">
        <w:rPr>
          <w:rFonts w:ascii="Noto Sans" w:hAnsi="Noto Sans" w:cs="Noto Sans"/>
          <w:sz w:val="20"/>
        </w:rPr>
        <w:t xml:space="preserve"> población.</w:t>
      </w:r>
      <w:r w:rsidR="00173C5D" w:rsidRPr="001E255C">
        <w:rPr>
          <w:rFonts w:ascii="Noto Sans" w:hAnsi="Noto Sans" w:cs="Noto Sans"/>
          <w:sz w:val="20"/>
        </w:rPr>
        <w:t xml:space="preserve"> </w:t>
      </w:r>
      <w:r w:rsidRPr="001E255C">
        <w:rPr>
          <w:rFonts w:ascii="Noto Sans" w:hAnsi="Noto Sans" w:cs="Noto Sans"/>
          <w:sz w:val="20"/>
        </w:rPr>
        <w:t>En este sentido, se deberán presentar los siguientes subapartados:</w:t>
      </w:r>
    </w:p>
    <w:p w14:paraId="38DF2FC6" w14:textId="2C529464" w:rsidR="00011D50" w:rsidRPr="000257CD" w:rsidRDefault="002D7BA2" w:rsidP="00443A85">
      <w:pPr>
        <w:pStyle w:val="Ttulo2"/>
        <w:numPr>
          <w:ilvl w:val="1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6" w:name="_Toc189827116"/>
      <w:r w:rsidRPr="000257CD">
        <w:rPr>
          <w:rFonts w:ascii="Noto Sans" w:hAnsi="Noto Sans" w:cs="Noto Sans"/>
          <w:b/>
          <w:color w:val="1E5B4F"/>
          <w:sz w:val="22"/>
          <w:szCs w:val="22"/>
        </w:rPr>
        <w:t>Población potencial</w:t>
      </w:r>
      <w:bookmarkEnd w:id="6"/>
    </w:p>
    <w:p w14:paraId="42EAD85B" w14:textId="24D2E3F9" w:rsidR="008F330D" w:rsidRPr="008F330D" w:rsidRDefault="008F330D" w:rsidP="008F330D">
      <w:r>
        <w:t>[Insertar texto]</w:t>
      </w:r>
    </w:p>
    <w:p w14:paraId="65388B34" w14:textId="4BA33E90" w:rsidR="00437087" w:rsidRPr="001E255C" w:rsidRDefault="00425B31" w:rsidP="008F330D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1E255C">
        <w:rPr>
          <w:rFonts w:ascii="Noto Sans" w:hAnsi="Noto Sans" w:cs="Noto Sans"/>
          <w:sz w:val="20"/>
          <w:szCs w:val="22"/>
        </w:rPr>
        <w:t xml:space="preserve">Identificación clara y concreta de la población </w:t>
      </w:r>
      <w:r w:rsidR="00437087" w:rsidRPr="001E255C">
        <w:rPr>
          <w:rFonts w:ascii="Noto Sans" w:hAnsi="Noto Sans" w:cs="Noto Sans"/>
          <w:sz w:val="20"/>
          <w:szCs w:val="22"/>
        </w:rPr>
        <w:t>potencial, es decir, aquella que presenta el problema que justifica la existencia de un Pp y que, por lo tanto, pudiera ser elegible para su atención.</w:t>
      </w:r>
    </w:p>
    <w:p w14:paraId="454146A5" w14:textId="77777777" w:rsidR="00C87F36" w:rsidRPr="001E255C" w:rsidRDefault="007E3FBE" w:rsidP="008F330D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1E255C">
        <w:rPr>
          <w:rFonts w:ascii="Noto Sans" w:hAnsi="Noto Sans" w:cs="Noto Sans"/>
          <w:sz w:val="20"/>
          <w:szCs w:val="22"/>
        </w:rPr>
        <w:t>Cara</w:t>
      </w:r>
      <w:r w:rsidR="00494AD7" w:rsidRPr="001E255C">
        <w:rPr>
          <w:rFonts w:ascii="Noto Sans" w:hAnsi="Noto Sans" w:cs="Noto Sans"/>
          <w:sz w:val="20"/>
          <w:szCs w:val="22"/>
        </w:rPr>
        <w:t>c</w:t>
      </w:r>
      <w:r w:rsidRPr="001E255C">
        <w:rPr>
          <w:rFonts w:ascii="Noto Sans" w:hAnsi="Noto Sans" w:cs="Noto Sans"/>
          <w:sz w:val="20"/>
          <w:szCs w:val="22"/>
        </w:rPr>
        <w:t>terización</w:t>
      </w:r>
      <w:r w:rsidR="00446DDC" w:rsidRPr="001E255C">
        <w:rPr>
          <w:rFonts w:ascii="Noto Sans" w:hAnsi="Noto Sans" w:cs="Noto Sans"/>
          <w:sz w:val="20"/>
          <w:szCs w:val="22"/>
        </w:rPr>
        <w:t xml:space="preserve"> de la población potencial, a partir de la descripción de aspectos socioeconómicos, demográficos, geográficos u otras características que se consideren pertinentes de acuerdo con la naturaleza de esta población y del Pp.</w:t>
      </w:r>
    </w:p>
    <w:p w14:paraId="74401256" w14:textId="77777777" w:rsidR="00671F13" w:rsidRPr="001E255C" w:rsidRDefault="00671F13" w:rsidP="008F330D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1E255C">
        <w:rPr>
          <w:rFonts w:ascii="Noto Sans" w:hAnsi="Noto Sans" w:cs="Noto Sans"/>
          <w:sz w:val="20"/>
          <w:szCs w:val="22"/>
        </w:rPr>
        <w:t xml:space="preserve">Cuantificación de la población potencial, presentando </w:t>
      </w:r>
      <w:r w:rsidR="00C836A1" w:rsidRPr="001E255C">
        <w:rPr>
          <w:rFonts w:ascii="Noto Sans" w:hAnsi="Noto Sans" w:cs="Noto Sans"/>
          <w:sz w:val="20"/>
          <w:szCs w:val="22"/>
        </w:rPr>
        <w:t xml:space="preserve">el número total, la unidad de medida y su desagregación de acuerdo </w:t>
      </w:r>
      <w:r w:rsidRPr="001E255C">
        <w:rPr>
          <w:rFonts w:ascii="Noto Sans" w:hAnsi="Noto Sans" w:cs="Noto Sans"/>
          <w:sz w:val="20"/>
          <w:szCs w:val="22"/>
        </w:rPr>
        <w:t>con la caracterización presentada</w:t>
      </w:r>
      <w:r w:rsidR="00C836A1" w:rsidRPr="001E255C">
        <w:rPr>
          <w:rFonts w:ascii="Noto Sans" w:hAnsi="Noto Sans" w:cs="Noto Sans"/>
          <w:sz w:val="20"/>
          <w:szCs w:val="22"/>
        </w:rPr>
        <w:t xml:space="preserve"> en el punto anterior</w:t>
      </w:r>
      <w:r w:rsidRPr="001E255C">
        <w:rPr>
          <w:rFonts w:ascii="Noto Sans" w:hAnsi="Noto Sans" w:cs="Noto Sans"/>
          <w:sz w:val="20"/>
          <w:szCs w:val="22"/>
        </w:rPr>
        <w:t>.</w:t>
      </w:r>
    </w:p>
    <w:p w14:paraId="590C6ABF" w14:textId="2C759C4C" w:rsidR="002D7BA2" w:rsidRPr="000257CD" w:rsidRDefault="002D7BA2" w:rsidP="00443A85">
      <w:pPr>
        <w:pStyle w:val="Ttulo2"/>
        <w:numPr>
          <w:ilvl w:val="1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7" w:name="_Toc189827117"/>
      <w:r w:rsidRPr="000257CD">
        <w:rPr>
          <w:rFonts w:ascii="Noto Sans" w:hAnsi="Noto Sans" w:cs="Noto Sans"/>
          <w:b/>
          <w:color w:val="1E5B4F"/>
          <w:sz w:val="22"/>
          <w:szCs w:val="22"/>
        </w:rPr>
        <w:t>Población objetivo</w:t>
      </w:r>
      <w:bookmarkEnd w:id="7"/>
    </w:p>
    <w:p w14:paraId="71736016" w14:textId="416F0B8C" w:rsidR="009D195E" w:rsidRPr="009D195E" w:rsidRDefault="009D195E" w:rsidP="009D195E">
      <w:r>
        <w:t>[Insertar texto]</w:t>
      </w:r>
    </w:p>
    <w:p w14:paraId="4C6804D1" w14:textId="77777777" w:rsidR="005F21DB" w:rsidRPr="001E255C" w:rsidRDefault="005F21DB" w:rsidP="009D195E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1E255C">
        <w:rPr>
          <w:rFonts w:ascii="Noto Sans" w:hAnsi="Noto Sans" w:cs="Noto Sans"/>
          <w:sz w:val="20"/>
          <w:szCs w:val="22"/>
        </w:rPr>
        <w:t xml:space="preserve">Identificación clara y concreta de la población objetivo, </w:t>
      </w:r>
      <w:r w:rsidR="00BE1A91" w:rsidRPr="001E255C">
        <w:rPr>
          <w:rFonts w:ascii="Noto Sans" w:hAnsi="Noto Sans" w:cs="Noto Sans"/>
          <w:sz w:val="20"/>
          <w:szCs w:val="22"/>
        </w:rPr>
        <w:t>correspondiente al</w:t>
      </w:r>
      <w:r w:rsidRPr="001E255C">
        <w:rPr>
          <w:rFonts w:ascii="Noto Sans" w:hAnsi="Noto Sans" w:cs="Noto Sans"/>
          <w:sz w:val="20"/>
          <w:szCs w:val="22"/>
        </w:rPr>
        <w:t xml:space="preserve"> </w:t>
      </w:r>
      <w:r w:rsidR="00BE1A91" w:rsidRPr="001E255C">
        <w:rPr>
          <w:rFonts w:ascii="Noto Sans" w:hAnsi="Noto Sans" w:cs="Noto Sans"/>
          <w:sz w:val="20"/>
          <w:szCs w:val="22"/>
        </w:rPr>
        <w:t>subconjunto de la población potencial que el Pp tiene planeado o programado atender para cubrir a la población potencial, y que cumple con los criterios de elegibilidad establecidos en su normativa.</w:t>
      </w:r>
    </w:p>
    <w:p w14:paraId="4D8DA130" w14:textId="77777777" w:rsidR="005F21DB" w:rsidRPr="001E255C" w:rsidRDefault="005F21DB" w:rsidP="009D195E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1E255C">
        <w:rPr>
          <w:rFonts w:ascii="Noto Sans" w:hAnsi="Noto Sans" w:cs="Noto Sans"/>
          <w:sz w:val="20"/>
          <w:szCs w:val="22"/>
        </w:rPr>
        <w:t xml:space="preserve">Caracterización de la población </w:t>
      </w:r>
      <w:r w:rsidR="00BE1A91" w:rsidRPr="001E255C">
        <w:rPr>
          <w:rFonts w:ascii="Noto Sans" w:hAnsi="Noto Sans" w:cs="Noto Sans"/>
          <w:sz w:val="20"/>
          <w:szCs w:val="22"/>
        </w:rPr>
        <w:t>objetivo</w:t>
      </w:r>
      <w:r w:rsidRPr="001E255C">
        <w:rPr>
          <w:rFonts w:ascii="Noto Sans" w:hAnsi="Noto Sans" w:cs="Noto Sans"/>
          <w:sz w:val="20"/>
          <w:szCs w:val="22"/>
        </w:rPr>
        <w:t>, a partir de la descripción de aspectos socioeconómicos, demográficos, geográficos u otras características que se consideren pertinentes de acuerdo con la naturaleza de esta población y del Pp.</w:t>
      </w:r>
    </w:p>
    <w:p w14:paraId="4D6D916B" w14:textId="77777777" w:rsidR="005F21DB" w:rsidRPr="001E255C" w:rsidRDefault="005F21DB" w:rsidP="009D195E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ind w:left="714" w:hanging="357"/>
        <w:jc w:val="both"/>
        <w:rPr>
          <w:rFonts w:ascii="Noto Sans" w:hAnsi="Noto Sans" w:cs="Noto Sans"/>
          <w:sz w:val="20"/>
          <w:szCs w:val="22"/>
        </w:rPr>
      </w:pPr>
      <w:r w:rsidRPr="001E255C">
        <w:rPr>
          <w:rFonts w:ascii="Noto Sans" w:hAnsi="Noto Sans" w:cs="Noto Sans"/>
          <w:sz w:val="20"/>
          <w:szCs w:val="22"/>
        </w:rPr>
        <w:t xml:space="preserve">Cuantificación de la población </w:t>
      </w:r>
      <w:r w:rsidR="00442319" w:rsidRPr="001E255C">
        <w:rPr>
          <w:rFonts w:ascii="Noto Sans" w:hAnsi="Noto Sans" w:cs="Noto Sans"/>
          <w:sz w:val="20"/>
          <w:szCs w:val="22"/>
        </w:rPr>
        <w:t>objetivo</w:t>
      </w:r>
      <w:r w:rsidRPr="001E255C">
        <w:rPr>
          <w:rFonts w:ascii="Noto Sans" w:hAnsi="Noto Sans" w:cs="Noto Sans"/>
          <w:sz w:val="20"/>
          <w:szCs w:val="22"/>
        </w:rPr>
        <w:t>, presentando el número total, la unidad de medida y su desagregación de acuerdo con la caracterización presentada en el punto anterior.</w:t>
      </w:r>
    </w:p>
    <w:p w14:paraId="7F708DAF" w14:textId="77777777" w:rsidR="00473B1F" w:rsidRPr="000257CD" w:rsidRDefault="00554076" w:rsidP="00F92698">
      <w:pPr>
        <w:pStyle w:val="Ttulo2"/>
        <w:numPr>
          <w:ilvl w:val="1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8" w:name="_Toc189827118"/>
      <w:r w:rsidRPr="000257CD">
        <w:rPr>
          <w:rFonts w:ascii="Noto Sans" w:hAnsi="Noto Sans" w:cs="Noto Sans"/>
          <w:b/>
          <w:color w:val="1E5B4F"/>
          <w:sz w:val="22"/>
          <w:szCs w:val="22"/>
        </w:rPr>
        <w:t>Fuente de información y frecuencia de actualización</w:t>
      </w:r>
      <w:bookmarkEnd w:id="8"/>
    </w:p>
    <w:p w14:paraId="289D7611" w14:textId="6EE1C175" w:rsidR="007D7E4D" w:rsidRDefault="007D7E4D" w:rsidP="00087C7E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1BF86E49" w14:textId="29471FD8" w:rsidR="00087C7E" w:rsidRDefault="00087C7E" w:rsidP="007D7E4D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87C7E">
        <w:rPr>
          <w:rFonts w:ascii="Noto Sans" w:hAnsi="Noto Sans" w:cs="Noto Sans"/>
          <w:sz w:val="20"/>
          <w:szCs w:val="22"/>
        </w:rPr>
        <w:t xml:space="preserve">En esta sección se </w:t>
      </w:r>
      <w:r>
        <w:rPr>
          <w:rFonts w:ascii="Noto Sans" w:hAnsi="Noto Sans" w:cs="Noto Sans"/>
          <w:sz w:val="20"/>
          <w:szCs w:val="22"/>
        </w:rPr>
        <w:t>debe establecer la fuente de información y</w:t>
      </w:r>
      <w:r w:rsidRPr="00087C7E">
        <w:rPr>
          <w:rFonts w:ascii="Noto Sans" w:hAnsi="Noto Sans" w:cs="Noto Sans"/>
          <w:sz w:val="20"/>
          <w:szCs w:val="22"/>
        </w:rPr>
        <w:t xml:space="preserve"> la frecuencia con que será actualizada la identificación, caracterización y cuantificación de las poblaciones potencial y objetivo del </w:t>
      </w:r>
      <w:r>
        <w:rPr>
          <w:rFonts w:ascii="Noto Sans" w:hAnsi="Noto Sans" w:cs="Noto Sans"/>
          <w:sz w:val="20"/>
          <w:szCs w:val="22"/>
        </w:rPr>
        <w:t>Pp</w:t>
      </w:r>
      <w:r w:rsidRPr="00087C7E">
        <w:rPr>
          <w:rFonts w:ascii="Noto Sans" w:hAnsi="Noto Sans" w:cs="Noto Sans"/>
          <w:sz w:val="20"/>
          <w:szCs w:val="22"/>
        </w:rPr>
        <w:t>. Se deberá proporcionar</w:t>
      </w:r>
      <w:r>
        <w:rPr>
          <w:rFonts w:ascii="Noto Sans" w:hAnsi="Noto Sans" w:cs="Noto Sans"/>
          <w:sz w:val="20"/>
          <w:szCs w:val="22"/>
        </w:rPr>
        <w:t xml:space="preserve">, al menos, </w:t>
      </w:r>
      <w:r w:rsidRPr="00087C7E">
        <w:rPr>
          <w:rFonts w:ascii="Noto Sans" w:hAnsi="Noto Sans" w:cs="Noto Sans"/>
          <w:sz w:val="20"/>
          <w:szCs w:val="22"/>
        </w:rPr>
        <w:t>la siguiente información:</w:t>
      </w:r>
    </w:p>
    <w:p w14:paraId="24AB95CD" w14:textId="77777777" w:rsidR="00087C7E" w:rsidRDefault="00087C7E" w:rsidP="007D7E4D">
      <w:pPr>
        <w:pStyle w:val="Prrafodelista"/>
        <w:numPr>
          <w:ilvl w:val="0"/>
          <w:numId w:val="1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87C7E">
        <w:rPr>
          <w:rFonts w:ascii="Noto Sans" w:hAnsi="Noto Sans" w:cs="Noto Sans"/>
          <w:sz w:val="20"/>
          <w:szCs w:val="22"/>
        </w:rPr>
        <w:t>Nombre completo del documento que sustenta la información.</w:t>
      </w:r>
    </w:p>
    <w:p w14:paraId="659EA48D" w14:textId="77777777" w:rsidR="00087C7E" w:rsidRPr="00087C7E" w:rsidRDefault="00087C7E" w:rsidP="007D7E4D">
      <w:pPr>
        <w:pStyle w:val="Prrafodelista"/>
        <w:numPr>
          <w:ilvl w:val="0"/>
          <w:numId w:val="1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87C7E">
        <w:rPr>
          <w:rFonts w:ascii="Noto Sans" w:hAnsi="Noto Sans" w:cs="Noto Sans"/>
          <w:sz w:val="20"/>
          <w:szCs w:val="22"/>
        </w:rPr>
        <w:t xml:space="preserve">Nombre </w:t>
      </w:r>
      <w:r>
        <w:rPr>
          <w:rFonts w:ascii="Noto Sans" w:hAnsi="Noto Sans" w:cs="Noto Sans"/>
          <w:sz w:val="20"/>
          <w:szCs w:val="22"/>
        </w:rPr>
        <w:t>de la institución y área</w:t>
      </w:r>
      <w:r w:rsidRPr="00087C7E">
        <w:rPr>
          <w:rFonts w:ascii="Noto Sans" w:hAnsi="Noto Sans" w:cs="Noto Sans"/>
          <w:sz w:val="20"/>
          <w:szCs w:val="22"/>
        </w:rPr>
        <w:t xml:space="preserve"> que genera, administra o publica la información.</w:t>
      </w:r>
    </w:p>
    <w:p w14:paraId="04635111" w14:textId="77777777" w:rsidR="008E4704" w:rsidRDefault="008E4704" w:rsidP="007D7E4D">
      <w:pPr>
        <w:pStyle w:val="Prrafodelista"/>
        <w:numPr>
          <w:ilvl w:val="0"/>
          <w:numId w:val="1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87C7E">
        <w:rPr>
          <w:rFonts w:ascii="Noto Sans" w:hAnsi="Noto Sans" w:cs="Noto Sans"/>
          <w:sz w:val="20"/>
          <w:szCs w:val="22"/>
        </w:rPr>
        <w:lastRenderedPageBreak/>
        <w:t xml:space="preserve">Año o periodo en que se emite </w:t>
      </w:r>
      <w:r>
        <w:rPr>
          <w:rFonts w:ascii="Noto Sans" w:hAnsi="Noto Sans" w:cs="Noto Sans"/>
          <w:sz w:val="20"/>
          <w:szCs w:val="22"/>
        </w:rPr>
        <w:t>la información</w:t>
      </w:r>
      <w:r w:rsidRPr="00087C7E">
        <w:rPr>
          <w:rFonts w:ascii="Noto Sans" w:hAnsi="Noto Sans" w:cs="Noto Sans"/>
          <w:sz w:val="20"/>
          <w:szCs w:val="22"/>
        </w:rPr>
        <w:t>.</w:t>
      </w:r>
    </w:p>
    <w:p w14:paraId="4F938438" w14:textId="0A7D4F99" w:rsidR="00731365" w:rsidRDefault="00731365" w:rsidP="007D7E4D">
      <w:pPr>
        <w:pStyle w:val="Prrafodelista"/>
        <w:numPr>
          <w:ilvl w:val="0"/>
          <w:numId w:val="1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Ú</w:t>
      </w:r>
      <w:r w:rsidRPr="00087C7E">
        <w:rPr>
          <w:rFonts w:ascii="Noto Sans" w:hAnsi="Noto Sans" w:cs="Noto Sans"/>
          <w:sz w:val="20"/>
          <w:szCs w:val="22"/>
        </w:rPr>
        <w:t>ltima f</w:t>
      </w:r>
      <w:r>
        <w:rPr>
          <w:rFonts w:ascii="Noto Sans" w:hAnsi="Noto Sans" w:cs="Noto Sans"/>
          <w:sz w:val="20"/>
          <w:szCs w:val="22"/>
        </w:rPr>
        <w:t>echa de corte de la información.</w:t>
      </w:r>
    </w:p>
    <w:p w14:paraId="07AC1F9D" w14:textId="77777777" w:rsidR="008E4704" w:rsidRPr="00087C7E" w:rsidRDefault="008E4704" w:rsidP="008E4704">
      <w:pPr>
        <w:pStyle w:val="Prrafodelista"/>
        <w:numPr>
          <w:ilvl w:val="0"/>
          <w:numId w:val="1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87C7E">
        <w:rPr>
          <w:rFonts w:ascii="Noto Sans" w:hAnsi="Noto Sans" w:cs="Noto Sans"/>
          <w:sz w:val="20"/>
          <w:szCs w:val="22"/>
        </w:rPr>
        <w:t>Página de internet o fuente en donde se ubica la información.</w:t>
      </w:r>
    </w:p>
    <w:p w14:paraId="69442751" w14:textId="77777777" w:rsidR="00087C7E" w:rsidRDefault="00087C7E" w:rsidP="007D7E4D">
      <w:pPr>
        <w:pStyle w:val="Prrafodelista"/>
        <w:numPr>
          <w:ilvl w:val="0"/>
          <w:numId w:val="13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87C7E">
        <w:rPr>
          <w:rFonts w:ascii="Noto Sans" w:hAnsi="Noto Sans" w:cs="Noto Sans"/>
          <w:sz w:val="20"/>
          <w:szCs w:val="22"/>
        </w:rPr>
        <w:t>Frecuencia de actualización de las poblaciones, de acuerdo con la fuente de información determinad</w:t>
      </w:r>
      <w:r w:rsidR="00731365">
        <w:rPr>
          <w:rFonts w:ascii="Noto Sans" w:hAnsi="Noto Sans" w:cs="Noto Sans"/>
          <w:sz w:val="20"/>
          <w:szCs w:val="22"/>
        </w:rPr>
        <w:t>a.</w:t>
      </w:r>
    </w:p>
    <w:p w14:paraId="3B9BACA1" w14:textId="09D6E105" w:rsidR="00F86A9C" w:rsidRPr="0066489B" w:rsidRDefault="00F86A9C" w:rsidP="000E2530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6489B">
        <w:rPr>
          <w:rFonts w:ascii="Noto Sans" w:hAnsi="Noto Sans" w:cs="Noto Sans"/>
          <w:sz w:val="20"/>
          <w:szCs w:val="22"/>
        </w:rPr>
        <w:t xml:space="preserve">La caracterización y cuantificación de las poblaciones debe sustentarse en información </w:t>
      </w:r>
      <w:r w:rsidR="000E2530">
        <w:rPr>
          <w:rFonts w:ascii="Noto Sans" w:hAnsi="Noto Sans" w:cs="Noto Sans"/>
          <w:sz w:val="20"/>
          <w:szCs w:val="22"/>
        </w:rPr>
        <w:t xml:space="preserve">proveniente </w:t>
      </w:r>
      <w:r w:rsidRPr="0066489B">
        <w:rPr>
          <w:rFonts w:ascii="Noto Sans" w:hAnsi="Noto Sans" w:cs="Noto Sans"/>
          <w:sz w:val="20"/>
          <w:szCs w:val="22"/>
        </w:rPr>
        <w:t>de registros administrativos y estadísticas oficiales</w:t>
      </w:r>
      <w:r w:rsidR="00605654" w:rsidRPr="0066489B">
        <w:rPr>
          <w:rFonts w:ascii="Noto Sans" w:hAnsi="Noto Sans" w:cs="Noto Sans"/>
          <w:sz w:val="20"/>
          <w:szCs w:val="22"/>
        </w:rPr>
        <w:t>.</w:t>
      </w:r>
    </w:p>
    <w:p w14:paraId="5E3A811E" w14:textId="77777777" w:rsidR="002D7BA2" w:rsidRPr="0066489B" w:rsidRDefault="002D7BA2" w:rsidP="000E2530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6489B">
        <w:rPr>
          <w:rFonts w:ascii="Noto Sans" w:hAnsi="Noto Sans" w:cs="Noto Sans"/>
          <w:sz w:val="20"/>
          <w:szCs w:val="22"/>
        </w:rPr>
        <w:t xml:space="preserve">La </w:t>
      </w:r>
      <w:r w:rsidR="002C7F12" w:rsidRPr="0066489B">
        <w:rPr>
          <w:rFonts w:ascii="Noto Sans" w:hAnsi="Noto Sans" w:cs="Noto Sans"/>
          <w:sz w:val="20"/>
          <w:szCs w:val="22"/>
        </w:rPr>
        <w:t>información de este apartado debe ser consistente con la incluida en el resto de los apartados</w:t>
      </w:r>
      <w:r w:rsidR="00F86A9C" w:rsidRPr="0066489B">
        <w:rPr>
          <w:rFonts w:ascii="Noto Sans" w:hAnsi="Noto Sans" w:cs="Noto Sans"/>
          <w:sz w:val="20"/>
          <w:szCs w:val="22"/>
        </w:rPr>
        <w:t xml:space="preserve"> y, en específico, la población objetivo debe coincidir con la contenida </w:t>
      </w:r>
      <w:r w:rsidR="00B04347" w:rsidRPr="0066489B">
        <w:rPr>
          <w:rFonts w:ascii="Noto Sans" w:hAnsi="Noto Sans" w:cs="Noto Sans"/>
          <w:sz w:val="20"/>
          <w:szCs w:val="22"/>
        </w:rPr>
        <w:t xml:space="preserve">en la definición del problema, </w:t>
      </w:r>
      <w:r w:rsidR="00F86A9C" w:rsidRPr="0066489B">
        <w:rPr>
          <w:rFonts w:ascii="Noto Sans" w:hAnsi="Noto Sans" w:cs="Noto Sans"/>
          <w:sz w:val="20"/>
          <w:szCs w:val="22"/>
        </w:rPr>
        <w:t>árboles del problema y de objetivos</w:t>
      </w:r>
      <w:r w:rsidR="00B04347" w:rsidRPr="0066489B">
        <w:rPr>
          <w:rFonts w:ascii="Noto Sans" w:hAnsi="Noto Sans" w:cs="Noto Sans"/>
          <w:sz w:val="20"/>
          <w:szCs w:val="22"/>
        </w:rPr>
        <w:t>, objetivo central del Pp e Instrumento de Seguimiento del Desempeño</w:t>
      </w:r>
      <w:r w:rsidR="00F86A9C" w:rsidRPr="0066489B">
        <w:rPr>
          <w:rFonts w:ascii="Noto Sans" w:hAnsi="Noto Sans" w:cs="Noto Sans"/>
          <w:sz w:val="20"/>
          <w:szCs w:val="22"/>
        </w:rPr>
        <w:t>.</w:t>
      </w:r>
    </w:p>
    <w:p w14:paraId="05783392" w14:textId="63A8026E" w:rsidR="00B71A96" w:rsidRDefault="00B71A96">
      <w:pPr>
        <w:spacing w:after="160" w:line="259" w:lineRule="auto"/>
      </w:pPr>
      <w:r>
        <w:br w:type="page"/>
      </w:r>
    </w:p>
    <w:p w14:paraId="6F5F0914" w14:textId="77777777" w:rsidR="00B70D5C" w:rsidRPr="002609CD" w:rsidRDefault="00B70D5C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9" w:name="_Toc189827119"/>
      <w:r w:rsidRPr="002609CD">
        <w:rPr>
          <w:rFonts w:ascii="Noto Sans" w:hAnsi="Noto Sans" w:cs="Noto Sans"/>
          <w:b/>
          <w:color w:val="1E5B4F"/>
          <w:sz w:val="22"/>
          <w:szCs w:val="22"/>
        </w:rPr>
        <w:lastRenderedPageBreak/>
        <w:t>Árbol del problema</w:t>
      </w:r>
      <w:bookmarkEnd w:id="9"/>
    </w:p>
    <w:p w14:paraId="5311ACD1" w14:textId="42774153" w:rsidR="00E92F16" w:rsidRDefault="00E92F16" w:rsidP="00CD4882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bookmarkStart w:id="10" w:name="_Hlk189779717"/>
      <w:r>
        <w:rPr>
          <w:rFonts w:ascii="Noto Sans" w:hAnsi="Noto Sans" w:cs="Noto Sans"/>
          <w:sz w:val="20"/>
          <w:szCs w:val="22"/>
        </w:rPr>
        <w:t>[Insertar esquema editable]</w:t>
      </w:r>
    </w:p>
    <w:bookmarkEnd w:id="10"/>
    <w:p w14:paraId="2BEC4871" w14:textId="1106F5D5" w:rsidR="00D42B2A" w:rsidRPr="0044093D" w:rsidRDefault="00D77B32" w:rsidP="00E92F16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4093D">
        <w:rPr>
          <w:rFonts w:ascii="Noto Sans" w:hAnsi="Noto Sans" w:cs="Noto Sans"/>
          <w:sz w:val="20"/>
          <w:szCs w:val="22"/>
        </w:rPr>
        <w:t xml:space="preserve">En este apartado se debe presentar el esquema del árbol problema, </w:t>
      </w:r>
      <w:r w:rsidR="00D42B2A" w:rsidRPr="0044093D">
        <w:rPr>
          <w:rFonts w:ascii="Noto Sans" w:hAnsi="Noto Sans" w:cs="Noto Sans"/>
          <w:sz w:val="20"/>
          <w:szCs w:val="22"/>
        </w:rPr>
        <w:t>el cual presenta de manera explícita y lógica las causas estructurales, causas intermedias</w:t>
      </w:r>
      <w:r w:rsidR="00B95F56">
        <w:rPr>
          <w:rFonts w:ascii="Noto Sans" w:hAnsi="Noto Sans" w:cs="Noto Sans"/>
          <w:sz w:val="20"/>
          <w:szCs w:val="22"/>
        </w:rPr>
        <w:t>,</w:t>
      </w:r>
      <w:r w:rsidR="00D42B2A" w:rsidRPr="0044093D">
        <w:rPr>
          <w:rFonts w:ascii="Noto Sans" w:hAnsi="Noto Sans" w:cs="Noto Sans"/>
          <w:sz w:val="20"/>
          <w:szCs w:val="22"/>
        </w:rPr>
        <w:t xml:space="preserve"> efectos intermedio</w:t>
      </w:r>
      <w:r w:rsidR="00B95F56">
        <w:rPr>
          <w:rFonts w:ascii="Noto Sans" w:hAnsi="Noto Sans" w:cs="Noto Sans"/>
          <w:sz w:val="20"/>
          <w:szCs w:val="22"/>
        </w:rPr>
        <w:t>s</w:t>
      </w:r>
      <w:r w:rsidR="00D42B2A" w:rsidRPr="0044093D">
        <w:rPr>
          <w:rFonts w:ascii="Noto Sans" w:hAnsi="Noto Sans" w:cs="Noto Sans"/>
          <w:sz w:val="20"/>
          <w:szCs w:val="22"/>
        </w:rPr>
        <w:t xml:space="preserve"> y </w:t>
      </w:r>
      <w:r w:rsidR="00B95F56">
        <w:rPr>
          <w:rFonts w:ascii="Noto Sans" w:hAnsi="Noto Sans" w:cs="Noto Sans"/>
          <w:sz w:val="20"/>
          <w:szCs w:val="22"/>
        </w:rPr>
        <w:t xml:space="preserve">efecto </w:t>
      </w:r>
      <w:r w:rsidR="00D42B2A" w:rsidRPr="0044093D">
        <w:rPr>
          <w:rFonts w:ascii="Noto Sans" w:hAnsi="Noto Sans" w:cs="Noto Sans"/>
          <w:sz w:val="20"/>
          <w:szCs w:val="22"/>
        </w:rPr>
        <w:t>final del problema público que atiende o atenderá el Pp.</w:t>
      </w:r>
    </w:p>
    <w:p w14:paraId="22A3DA6A" w14:textId="77777777" w:rsidR="0021204B" w:rsidRPr="0044093D" w:rsidRDefault="0021204B" w:rsidP="00E92F16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44093D">
        <w:rPr>
          <w:rFonts w:ascii="Noto Sans" w:hAnsi="Noto Sans" w:cs="Noto Sans"/>
          <w:sz w:val="20"/>
          <w:szCs w:val="22"/>
        </w:rPr>
        <w:t>De manera indicativa, se presenta la estructura del árbol del problema</w:t>
      </w:r>
      <w:r w:rsidR="00FA0E2A" w:rsidRPr="0044093D">
        <w:rPr>
          <w:rStyle w:val="Refdenotaalpie"/>
          <w:rFonts w:ascii="Noto Sans" w:hAnsi="Noto Sans" w:cs="Noto Sans"/>
          <w:sz w:val="20"/>
          <w:szCs w:val="22"/>
        </w:rPr>
        <w:footnoteReference w:id="1"/>
      </w:r>
      <w:r w:rsidRPr="0044093D">
        <w:rPr>
          <w:rFonts w:ascii="Noto Sans" w:hAnsi="Noto Sans" w:cs="Noto Sans"/>
          <w:sz w:val="20"/>
          <w:szCs w:val="22"/>
        </w:rPr>
        <w:t>:</w:t>
      </w:r>
    </w:p>
    <w:p w14:paraId="76111339" w14:textId="77777777" w:rsidR="006551C3" w:rsidRDefault="00473B1F" w:rsidP="00CD4882">
      <w:pPr>
        <w:spacing w:before="120" w:after="120" w:line="276" w:lineRule="auto"/>
        <w:jc w:val="both"/>
        <w:rPr>
          <w:rFonts w:ascii="Noto Sans" w:hAnsi="Noto Sans" w:cs="Noto Sans"/>
          <w:sz w:val="22"/>
          <w:szCs w:val="22"/>
        </w:rPr>
      </w:pPr>
      <w:r w:rsidRPr="006551C3">
        <w:rPr>
          <w:rFonts w:ascii="Noto Sans" w:hAnsi="Noto Sans" w:cs="Noto Sans"/>
          <w:noProof/>
          <w:sz w:val="22"/>
          <w:szCs w:val="22"/>
        </w:rPr>
        <mc:AlternateContent>
          <mc:Choice Requires="wpg">
            <w:drawing>
              <wp:inline distT="0" distB="0" distL="0" distR="0" wp14:anchorId="503DFF7C" wp14:editId="757F1D46">
                <wp:extent cx="5467350" cy="3657600"/>
                <wp:effectExtent l="0" t="38100" r="57150" b="95250"/>
                <wp:docPr id="27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3657600"/>
                          <a:chOff x="-225585" y="0"/>
                          <a:chExt cx="9632240" cy="4794589"/>
                        </a:xfrm>
                      </wpg:grpSpPr>
                      <wps:wsp>
                        <wps:cNvPr id="28" name="Flecha arriba 28">
                          <a:extLst>
                            <a:ext uri="{FF2B5EF4-FFF2-40B4-BE49-F238E27FC236}">
                              <a16:creationId xmlns:a16="http://schemas.microsoft.com/office/drawing/2014/main" id="{9372EC07-ECC7-4399-8815-34D50949FA87}"/>
                            </a:ext>
                          </a:extLst>
                        </wps:cNvPr>
                        <wps:cNvSpPr/>
                        <wps:spPr>
                          <a:xfrm>
                            <a:off x="-225585" y="39601"/>
                            <a:ext cx="1058889" cy="4754985"/>
                          </a:xfrm>
                          <a:prstGeom prst="upArrow">
                            <a:avLst/>
                          </a:prstGeom>
                          <a:solidFill>
                            <a:schemeClr val="tx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5E7B2A" w14:textId="77777777" w:rsidR="00473B1F" w:rsidRPr="00473B1F" w:rsidRDefault="00473B1F" w:rsidP="00473B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Noto Sans" w:hAnsi="Noto Sans" w:cs="Noto Sans"/>
                                  <w:sz w:val="16"/>
                                  <w:szCs w:val="16"/>
                                </w:rPr>
                              </w:pPr>
                              <w:r w:rsidRPr="00473B1F"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Lógica causal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g:grpSp>
                        <wpg:cNvPr id="29" name="Grupo 29"/>
                        <wpg:cNvGrpSpPr/>
                        <wpg:grpSpPr>
                          <a:xfrm>
                            <a:off x="928842" y="0"/>
                            <a:ext cx="8477813" cy="4794589"/>
                            <a:chOff x="928842" y="0"/>
                            <a:chExt cx="8477813" cy="4794589"/>
                          </a:xfrm>
                        </wpg:grpSpPr>
                        <wps:wsp>
                          <wps:cNvPr id="30" name="Rectángulo 30">
                            <a:extLst>
                              <a:ext uri="{FF2B5EF4-FFF2-40B4-BE49-F238E27FC236}">
                                <a16:creationId xmlns:a16="http://schemas.microsoft.com/office/drawing/2014/main" id="{E020D33A-F07C-4BE2-AE19-D9D4178CBA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8842" y="2367690"/>
                              <a:ext cx="8424541" cy="76035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31" name="Rectángulo 31">
                            <a:extLst>
                              <a:ext uri="{FF2B5EF4-FFF2-40B4-BE49-F238E27FC236}">
                                <a16:creationId xmlns:a16="http://schemas.microsoft.com/office/drawing/2014/main" id="{04DAAFB6-87FC-41EF-8752-4FD57C4CA72D}"/>
                              </a:ext>
                            </a:extLst>
                          </wps:cNvPr>
                          <wps:cNvSpPr/>
                          <wps:spPr>
                            <a:xfrm>
                              <a:off x="931410" y="0"/>
                              <a:ext cx="8421973" cy="22919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32" name="Rectángulo 32">
                            <a:extLst>
                              <a:ext uri="{FF2B5EF4-FFF2-40B4-BE49-F238E27FC236}">
                                <a16:creationId xmlns:a16="http://schemas.microsoft.com/office/drawing/2014/main" id="{C3B6C73C-0881-491E-9408-CAA0D2B53CAA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8842" y="3226263"/>
                              <a:ext cx="8424541" cy="156832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34" name="11 Rectángulo redondeado">
                            <a:extLst>
                              <a:ext uri="{FF2B5EF4-FFF2-40B4-BE49-F238E27FC236}">
                                <a16:creationId xmlns:a16="http://schemas.microsoft.com/office/drawing/2014/main" id="{0C49EA00-AFEE-4ED3-9859-8DA5E3FE47F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6" y="39604"/>
                              <a:ext cx="7222552" cy="634854"/>
                            </a:xfrm>
                            <a:prstGeom prst="roundRect">
                              <a:avLst/>
                            </a:prstGeom>
                            <a:solidFill>
                              <a:srgbClr val="002F2A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6C58745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SUPERIOR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5" name="11 Rectángulo redondeado">
                            <a:extLst>
                              <a:ext uri="{FF2B5EF4-FFF2-40B4-BE49-F238E27FC236}">
                                <a16:creationId xmlns:a16="http://schemas.microsoft.com/office/drawing/2014/main" id="{42D03E4E-4A80-4F70-95E7-8E1776F417A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7" y="785286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0BBD0E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indirecto 1.1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11 Rectángulo redondeado">
                            <a:extLst>
                              <a:ext uri="{FF2B5EF4-FFF2-40B4-BE49-F238E27FC236}">
                                <a16:creationId xmlns:a16="http://schemas.microsoft.com/office/drawing/2014/main" id="{96170CF3-CA73-4E5F-8596-37BEF8DF455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66396" y="770543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B25885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indirecto 1.2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" name="11 Rectángulo redondeado">
                            <a:extLst>
                              <a:ext uri="{FF2B5EF4-FFF2-40B4-BE49-F238E27FC236}">
                                <a16:creationId xmlns:a16="http://schemas.microsoft.com/office/drawing/2014/main" id="{ECF691CC-C839-42B9-A028-C2CFC74B8158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58233" y="770543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9FE649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indirecto 2.1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" name="11 Rectángulo redondeado">
                            <a:extLst>
                              <a:ext uri="{FF2B5EF4-FFF2-40B4-BE49-F238E27FC236}">
                                <a16:creationId xmlns:a16="http://schemas.microsoft.com/office/drawing/2014/main" id="{A8EDE4F4-D874-4F24-A642-E299512544F4}"/>
                              </a:ext>
                            </a:extLst>
                          </wps:cNvPr>
                          <wps:cNvSpPr/>
                          <wps:spPr>
                            <a:xfrm>
                              <a:off x="6600626" y="770543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EEAE11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indirecto 2.2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" name="11 Rectángulo redondeado">
                            <a:extLst>
                              <a:ext uri="{FF2B5EF4-FFF2-40B4-BE49-F238E27FC236}">
                                <a16:creationId xmlns:a16="http://schemas.microsoft.com/office/drawing/2014/main" id="{5B2F3AE3-43E1-4DFD-9896-EAD0B194CE3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7349" y="1535302"/>
                              <a:ext cx="3492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AB4024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directo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0" name="11 Rectángulo redondeado">
                            <a:extLst>
                              <a:ext uri="{FF2B5EF4-FFF2-40B4-BE49-F238E27FC236}">
                                <a16:creationId xmlns:a16="http://schemas.microsoft.com/office/drawing/2014/main" id="{7BF64A55-5593-4175-ACE0-4F248368CFB6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64626" y="1533033"/>
                              <a:ext cx="3492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49564B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directo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1" name="11 Rectángulo redondeado">
                            <a:extLst>
                              <a:ext uri="{FF2B5EF4-FFF2-40B4-BE49-F238E27FC236}">
                                <a16:creationId xmlns:a16="http://schemas.microsoft.com/office/drawing/2014/main" id="{3C991616-C3A2-41BF-92E7-49F98238AC8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6" y="404704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0E17F4" w14:textId="77777777" w:rsidR="00473B1F" w:rsidRPr="00420FB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4"/>
                                    <w:szCs w:val="14"/>
                                  </w:rPr>
                                </w:pPr>
                                <w:r w:rsidRPr="00420FB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Causa indirecta 1.1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2" name="11 Rectángulo redondeado">
                            <a:extLst>
                              <a:ext uri="{FF2B5EF4-FFF2-40B4-BE49-F238E27FC236}">
                                <a16:creationId xmlns:a16="http://schemas.microsoft.com/office/drawing/2014/main" id="{2BD8C26D-F1F2-4206-9C79-3C92F28564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34422" y="404704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21365E" w14:textId="77777777" w:rsidR="00473B1F" w:rsidRPr="00420FB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4"/>
                                    <w:szCs w:val="14"/>
                                  </w:rPr>
                                </w:pPr>
                                <w:r w:rsidRPr="00420FB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Causa indirecta 1.2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3" name="11 Rectángulo redondeado">
                            <a:extLst>
                              <a:ext uri="{FF2B5EF4-FFF2-40B4-BE49-F238E27FC236}">
                                <a16:creationId xmlns:a16="http://schemas.microsoft.com/office/drawing/2014/main" id="{BB67F024-9D52-4628-A401-9B00B75413FC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48247" y="404704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EA19D28" w14:textId="77777777" w:rsidR="00473B1F" w:rsidRPr="00420FB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4"/>
                                    <w:szCs w:val="14"/>
                                  </w:rPr>
                                </w:pPr>
                                <w:r w:rsidRPr="00420FB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Causa indirecta 2.1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4" name="11 Rectángulo redondeado">
                            <a:extLst>
                              <a:ext uri="{FF2B5EF4-FFF2-40B4-BE49-F238E27FC236}">
                                <a16:creationId xmlns:a16="http://schemas.microsoft.com/office/drawing/2014/main" id="{A94B8EE8-6F59-4E5B-8E01-8C57B28018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662072" y="4055169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7A32881" w14:textId="77777777" w:rsidR="00473B1F" w:rsidRPr="00420FB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4"/>
                                    <w:szCs w:val="14"/>
                                  </w:rPr>
                                </w:pPr>
                                <w:r w:rsidRPr="00420FB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Causa indirecta 2.2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5" name="11 Rectángulo redondeado">
                            <a:extLst>
                              <a:ext uri="{FF2B5EF4-FFF2-40B4-BE49-F238E27FC236}">
                                <a16:creationId xmlns:a16="http://schemas.microsoft.com/office/drawing/2014/main" id="{F6B4133C-1BB9-4D4C-AFDA-1D9809E09C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6" y="3297030"/>
                              <a:ext cx="2323687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9E4E8F0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Causa directa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6" name="11 Rectángulo redondeado">
                            <a:extLst>
                              <a:ext uri="{FF2B5EF4-FFF2-40B4-BE49-F238E27FC236}">
                                <a16:creationId xmlns:a16="http://schemas.microsoft.com/office/drawing/2014/main" id="{063599E0-58FC-4B9B-A149-AF2FE9676BB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99271" y="3294354"/>
                              <a:ext cx="23256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027915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Causa directa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7" name="11 Rectángulo redondeado">
                            <a:extLst>
                              <a:ext uri="{FF2B5EF4-FFF2-40B4-BE49-F238E27FC236}">
                                <a16:creationId xmlns:a16="http://schemas.microsoft.com/office/drawing/2014/main" id="{8B2F039B-EA39-4EAD-99D7-03EA6982911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7349" y="2413634"/>
                              <a:ext cx="722255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621333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24DC357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PROBLEMA </w:t>
                                </w:r>
                                <w:r w:rsidR="00231069"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PÚBLICO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8" name="11 Rectángulo redondeado">
                            <a:extLst>
                              <a:ext uri="{FF2B5EF4-FFF2-40B4-BE49-F238E27FC236}">
                                <a16:creationId xmlns:a16="http://schemas.microsoft.com/office/drawing/2014/main" id="{49A4BA98-D5AA-4939-B40B-642DFFD1C36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96723" y="3306022"/>
                              <a:ext cx="23256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92822A7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Causa directa 3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9" name="11 Rectángulo redondeado">
                            <a:extLst>
                              <a:ext uri="{FF2B5EF4-FFF2-40B4-BE49-F238E27FC236}">
                                <a16:creationId xmlns:a16="http://schemas.microsoft.com/office/drawing/2014/main" id="{58E071D0-0CED-4027-B76B-D973A522DFBD}"/>
                              </a:ext>
                            </a:extLst>
                          </wps:cNvPr>
                          <wps:cNvSpPr/>
                          <wps:spPr>
                            <a:xfrm>
                              <a:off x="5919462" y="4050493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148ABE" w14:textId="77777777" w:rsidR="00473B1F" w:rsidRPr="00420FB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4"/>
                                    <w:szCs w:val="14"/>
                                  </w:rPr>
                                </w:pPr>
                                <w:r w:rsidRPr="00420FB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Causa indirecta 3.1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0" name="11 Rectángulo redondeado">
                            <a:extLst>
                              <a:ext uri="{FF2B5EF4-FFF2-40B4-BE49-F238E27FC236}">
                                <a16:creationId xmlns:a16="http://schemas.microsoft.com/office/drawing/2014/main" id="{C646049E-9B5F-455A-90D8-446B7C162E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7133287" y="405861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07D452" w14:textId="77777777" w:rsidR="00473B1F" w:rsidRPr="00420FB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4"/>
                                    <w:szCs w:val="14"/>
                                  </w:rPr>
                                </w:pPr>
                                <w:r w:rsidRPr="00420FB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Causa indirecta 3.2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1" name="CuadroTexto 53">
                            <a:extLst>
                              <a:ext uri="{FF2B5EF4-FFF2-40B4-BE49-F238E27FC236}">
                                <a16:creationId xmlns:a16="http://schemas.microsoft.com/office/drawing/2014/main" id="{FD286967-5A83-4611-AD96-6721C3D11DC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92773" y="1027917"/>
                              <a:ext cx="1156066" cy="59525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D8DDB26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Noto Sans" w:hAnsi="Noto Sans" w:cs="Noto Sans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Nivel de efectos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2" name="CuadroTexto 54">
                            <a:extLst>
                              <a:ext uri="{FF2B5EF4-FFF2-40B4-BE49-F238E27FC236}">
                                <a16:creationId xmlns:a16="http://schemas.microsoft.com/office/drawing/2014/main" id="{B575C98F-418B-45F5-82B8-6D22BB65750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03206" y="3725386"/>
                              <a:ext cx="1158741" cy="75705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83827BE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Nivel de causas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3" name="CuadroTexto 55">
                            <a:extLst>
                              <a:ext uri="{FF2B5EF4-FFF2-40B4-BE49-F238E27FC236}">
                                <a16:creationId xmlns:a16="http://schemas.microsoft.com/office/drawing/2014/main" id="{4528410A-B4D8-4BA2-AE3D-99C7975F75C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03206" y="2515823"/>
                              <a:ext cx="1303449" cy="56628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41BEEC5" w14:textId="77777777" w:rsidR="00473B1F" w:rsidRPr="00473B1F" w:rsidRDefault="00473B1F" w:rsidP="00473B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 xml:space="preserve">Problema </w:t>
                                </w:r>
                                <w:r w:rsidR="00231069"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3DFF7C" id="Grupo 1" o:spid="_x0000_s1027" style="width:430.5pt;height:4in;mso-position-horizontal-relative:char;mso-position-vertical-relative:line" coordorigin="-2255" coordsize="96322,4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Flecha arriba 28" o:spid="_x0000_s1028" type="#_x0000_t68" style="position:absolute;left:-2255;top:396;width:10588;height:47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" adj="2405" fillcolor="black [3213]" stroked="f" strokeweight="1pt">
                  <v:textbox style="layout-flow:vertical;mso-layout-flow-alt:bottom-to-top">
                    <w:txbxContent>
                      <w:p w14:paraId="0C5E7B2A" w14:textId="77777777" w:rsidR="00473B1F" w:rsidRPr="00473B1F" w:rsidRDefault="00473B1F" w:rsidP="00473B1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Noto Sans" w:hAnsi="Noto Sans" w:cs="Noto Sans"/>
                            <w:sz w:val="16"/>
                            <w:szCs w:val="16"/>
                          </w:rPr>
                        </w:pPr>
                        <w:r w:rsidRPr="00473B1F">
                          <w:rPr>
                            <w:rFonts w:ascii="Noto Sans" w:hAnsi="Noto Sans" w:cs="Noto Sans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Lógica causal</w:t>
                        </w:r>
                      </w:p>
                    </w:txbxContent>
                  </v:textbox>
                </v:shape>
                <v:group id="Grupo 29" o:spid="_x0000_s1029" style="position:absolute;left:9288;width:84778;height:47945" coordorigin="9288" coordsize="84778,4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ángulo 30" o:spid="_x0000_s1030" style="position:absolute;left:9288;top:23676;width:84245;height:7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" fillcolor="#f2f2f2 [3052]" stroked="f" strokeweight="1pt">
                    <v:shadow on="t" color="black" opacity="26214f" origin="-.5,-.5" offset=".74836mm,.74836mm"/>
                  </v:rect>
                  <v:rect id="Rectángulo 31" o:spid="_x0000_s1031" style="position:absolute;left:9314;width:84219;height:22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" fillcolor="#f2f2f2 [3052]" stroked="f" strokeweight="1pt">
                    <v:shadow on="t" color="black" opacity="26214f" origin="-.5,-.5" offset=".74836mm,.74836mm"/>
                  </v:rect>
                  <v:rect id="Rectángulo 32" o:spid="_x0000_s1032" style="position:absolute;left:9288;top:32262;width:84245;height:15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" fillcolor="#f2f2f2 [3052]" stroked="f" strokeweight="1pt">
                    <v:shadow on="t" color="black" opacity="26214f" origin="-.5,-.5" offset=".74836mm,.74836mm"/>
                  </v:rect>
                  <v:roundrect id="11 Rectángulo redondeado" o:spid="_x0000_s1033" style="position:absolute;left:10507;top:396;width:72226;height:63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" fillcolor="#002f2a" strokecolor="window" strokeweight="1.5pt">
                    <v:stroke joinstyle="miter"/>
                    <v:textbox>
                      <w:txbxContent>
                        <w:p w14:paraId="46C58745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SUPERIOR</w:t>
                          </w:r>
                        </w:p>
                      </w:txbxContent>
                    </v:textbox>
                  </v:roundrect>
                  <v:roundrect id="11 Rectángulo redondeado" o:spid="_x0000_s1034" style="position:absolute;left:10507;top:7852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" fillcolor="#1e5b4f" strokecolor="window" strokeweight="1.5pt">
                    <v:stroke joinstyle="miter"/>
                    <v:textbox>
                      <w:txbxContent>
                        <w:p w14:paraId="670BBD0E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indirecto 1.1</w:t>
                          </w:r>
                        </w:p>
                      </w:txbxContent>
                    </v:textbox>
                  </v:roundrect>
                  <v:roundrect id="11 Rectángulo redondeado" o:spid="_x0000_s1035" style="position:absolute;left:28663;top:7705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" fillcolor="#1e5b4f" strokecolor="window" strokeweight="1.5pt">
                    <v:stroke joinstyle="miter"/>
                    <v:textbox>
                      <w:txbxContent>
                        <w:p w14:paraId="56B25885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indirecto 1.2</w:t>
                          </w:r>
                        </w:p>
                      </w:txbxContent>
                    </v:textbox>
                  </v:roundrect>
                  <v:roundrect id="11 Rectángulo redondeado" o:spid="_x0000_s1036" style="position:absolute;left:47582;top:7705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" fillcolor="#1e5b4f" strokecolor="window" strokeweight="1.5pt">
                    <v:stroke joinstyle="miter"/>
                    <v:textbox>
                      <w:txbxContent>
                        <w:p w14:paraId="259FE649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indirecto 2.1</w:t>
                          </w:r>
                        </w:p>
                      </w:txbxContent>
                    </v:textbox>
                  </v:roundrect>
                  <v:roundrect id="11 Rectángulo redondeado" o:spid="_x0000_s1037" style="position:absolute;left:66006;top:7705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" fillcolor="#1e5b4f" strokecolor="window" strokeweight="1.5pt">
                    <v:stroke joinstyle="miter"/>
                    <v:textbox>
                      <w:txbxContent>
                        <w:p w14:paraId="0AEEAE11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indirecto 2.2</w:t>
                          </w:r>
                        </w:p>
                      </w:txbxContent>
                    </v:textbox>
                  </v:roundrect>
                  <v:roundrect id="11 Rectángulo redondeado" o:spid="_x0000_s1038" style="position:absolute;left:10373;top:15353;width:34920;height:6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" fillcolor="#1e5b4f" strokecolor="window" strokeweight="1.5pt">
                    <v:stroke joinstyle="miter"/>
                    <v:textbox>
                      <w:txbxContent>
                        <w:p w14:paraId="02AB4024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directo 1</w:t>
                          </w:r>
                        </w:p>
                      </w:txbxContent>
                    </v:textbox>
                  </v:roundrect>
                  <v:roundrect id="11 Rectángulo redondeado" o:spid="_x0000_s1039" style="position:absolute;left:47646;top:15330;width:3492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" fillcolor="#1e5b4f" strokecolor="window" strokeweight="1.5pt">
                    <v:stroke joinstyle="miter"/>
                    <v:textbox>
                      <w:txbxContent>
                        <w:p w14:paraId="6349564B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directo 2</w:t>
                          </w:r>
                        </w:p>
                      </w:txbxContent>
                    </v:textbox>
                  </v:roundrect>
                  <v:roundrect id="11 Rectángulo redondeado" o:spid="_x0000_s1040" style="position:absolute;left:10507;top:40470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0A0E17F4" w14:textId="77777777" w:rsidR="00473B1F" w:rsidRPr="00420FB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420FB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Causa indirecta 1.1</w:t>
                          </w:r>
                        </w:p>
                      </w:txbxContent>
                    </v:textbox>
                  </v:roundrect>
                  <v:roundrect id="11 Rectángulo redondeado" o:spid="_x0000_s1041" style="position:absolute;left:22344;top:40470;width:1140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3021365E" w14:textId="77777777" w:rsidR="00473B1F" w:rsidRPr="00420FB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420FB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Causa indirecta 1.2</w:t>
                          </w:r>
                        </w:p>
                      </w:txbxContent>
                    </v:textbox>
                  </v:roundrect>
                  <v:roundrect id="11 Rectángulo redondeado" o:spid="_x0000_s1042" style="position:absolute;left:34482;top:40470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6EA19D28" w14:textId="77777777" w:rsidR="00473B1F" w:rsidRPr="00420FB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420FB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Causa indirecta 2.1</w:t>
                          </w:r>
                        </w:p>
                      </w:txbxContent>
                    </v:textbox>
                  </v:roundrect>
                  <v:roundrect id="11 Rectángulo redondeado" o:spid="_x0000_s1043" style="position:absolute;left:46620;top:40551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" fillcolor="#a6802d" strokecolor="window" strokeweight="1.5pt">
                    <v:stroke joinstyle="miter"/>
                    <v:textbox>
                      <w:txbxContent>
                        <w:p w14:paraId="17A32881" w14:textId="77777777" w:rsidR="00473B1F" w:rsidRPr="00420FB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420FB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Causa indirecta 2.2</w:t>
                          </w:r>
                        </w:p>
                      </w:txbxContent>
                    </v:textbox>
                  </v:roundrect>
                  <v:roundrect id="11 Rectángulo redondeado" o:spid="_x0000_s1044" style="position:absolute;left:10507;top:32970;width:23237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69E4E8F0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Causa directa 1</w:t>
                          </w:r>
                        </w:p>
                      </w:txbxContent>
                    </v:textbox>
                  </v:roundrect>
                  <v:roundrect id="11 Rectángulo redondeado" o:spid="_x0000_s1045" style="position:absolute;left:34992;top:32943;width:23256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" fillcolor="#a6802d" strokecolor="window" strokeweight="1.5pt">
                    <v:stroke joinstyle="miter"/>
                    <v:textbox>
                      <w:txbxContent>
                        <w:p w14:paraId="30027915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Causa directa 2</w:t>
                          </w:r>
                        </w:p>
                      </w:txbxContent>
                    </v:textbox>
                  </v:roundrect>
                  <v:roundrect id="11 Rectángulo redondeado" o:spid="_x0000_s1046" style="position:absolute;left:10373;top:24136;width:72226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" fillcolor="#621333" strokecolor="window" strokeweight="1.5pt">
                    <v:stroke joinstyle="miter"/>
                    <v:textbox>
                      <w:txbxContent>
                        <w:p w14:paraId="324DC357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bCs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PROBLEMA </w:t>
                          </w:r>
                          <w:r w:rsidR="00231069">
                            <w:rPr>
                              <w:rFonts w:ascii="Noto Sans" w:hAnsi="Noto Sans" w:cs="Noto Sans"/>
                              <w:b/>
                              <w:bCs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PÚBLICO</w:t>
                          </w:r>
                        </w:p>
                      </w:txbxContent>
                    </v:textbox>
                  </v:roundrect>
                  <v:roundrect id="11 Rectángulo redondeado" o:spid="_x0000_s1047" style="position:absolute;left:58967;top:33060;width:23256;height:6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" fillcolor="#a6802d" strokecolor="window" strokeweight="1.5pt">
                    <v:stroke joinstyle="miter"/>
                    <v:textbox>
                      <w:txbxContent>
                        <w:p w14:paraId="292822A7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Causa directa 3</w:t>
                          </w:r>
                        </w:p>
                      </w:txbxContent>
                    </v:textbox>
                  </v:roundrect>
                  <v:roundrect id="11 Rectángulo redondeado" o:spid="_x0000_s1048" style="position:absolute;left:59194;top:40504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" fillcolor="#a6802d" strokecolor="window" strokeweight="1.5pt">
                    <v:stroke joinstyle="miter"/>
                    <v:textbox>
                      <w:txbxContent>
                        <w:p w14:paraId="02148ABE" w14:textId="77777777" w:rsidR="00473B1F" w:rsidRPr="00420FB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420FB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Causa indirecta 3.1</w:t>
                          </w:r>
                        </w:p>
                      </w:txbxContent>
                    </v:textbox>
                  </v:roundrect>
                  <v:roundrect id="11 Rectángulo redondeado" o:spid="_x0000_s1049" style="position:absolute;left:71332;top:40586;width:11401;height:6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" fillcolor="#a6802d" strokecolor="window" strokeweight="1.5pt">
                    <v:stroke joinstyle="miter"/>
                    <v:textbox>
                      <w:txbxContent>
                        <w:p w14:paraId="3807D452" w14:textId="77777777" w:rsidR="00473B1F" w:rsidRPr="00420FB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420FB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Causa indirecta 3.2</w:t>
                          </w:r>
                        </w:p>
                      </w:txbxContent>
                    </v:textbox>
                  </v:roundrect>
                  <v:roundrect id="CuadroTexto 53" o:spid="_x0000_s1050" style="position:absolute;left:81927;top:10279;width:11561;height:59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" filled="f" stroked="f">
                    <v:textbox>
                      <w:txbxContent>
                        <w:p w14:paraId="0D8DDB26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Nivel de efectos</w:t>
                          </w:r>
                        </w:p>
                      </w:txbxContent>
                    </v:textbox>
                  </v:roundrect>
                  <v:roundrect id="CuadroTexto 54" o:spid="_x0000_s1051" style="position:absolute;left:81032;top:37253;width:11587;height:75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" filled="f" stroked="f">
                    <v:textbox>
                      <w:txbxContent>
                        <w:p w14:paraId="383827BE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Nivel de causas</w:t>
                          </w:r>
                        </w:p>
                      </w:txbxContent>
                    </v:textbox>
                  </v:roundrect>
                  <v:roundrect id="CuadroTexto 55" o:spid="_x0000_s1052" style="position:absolute;left:81032;top:25158;width:13034;height:56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" filled="f" stroked="f">
                    <v:textbox>
                      <w:txbxContent>
                        <w:p w14:paraId="541BEEC5" w14:textId="77777777" w:rsidR="00473B1F" w:rsidRPr="00473B1F" w:rsidRDefault="00473B1F" w:rsidP="00473B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 xml:space="preserve">Problema </w:t>
                          </w:r>
                          <w:r w:rsidR="00231069"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central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14:paraId="4EA3EAC2" w14:textId="77777777" w:rsidR="00D42B2A" w:rsidRDefault="00D42B2A" w:rsidP="00E92F16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El árbol debe elaborarse</w:t>
      </w:r>
      <w:r w:rsidRPr="00D42B2A">
        <w:rPr>
          <w:rFonts w:ascii="Noto Sans" w:hAnsi="Noto Sans" w:cs="Noto Sans"/>
          <w:sz w:val="20"/>
          <w:szCs w:val="22"/>
        </w:rPr>
        <w:t xml:space="preserve"> con base en los elementos revisad</w:t>
      </w:r>
      <w:r>
        <w:rPr>
          <w:rFonts w:ascii="Noto Sans" w:hAnsi="Noto Sans" w:cs="Noto Sans"/>
          <w:sz w:val="20"/>
          <w:szCs w:val="22"/>
        </w:rPr>
        <w:t xml:space="preserve">os en el análisis del problema </w:t>
      </w:r>
      <w:r w:rsidRPr="00D42B2A">
        <w:rPr>
          <w:rFonts w:ascii="Noto Sans" w:hAnsi="Noto Sans" w:cs="Noto Sans"/>
          <w:sz w:val="20"/>
          <w:szCs w:val="22"/>
        </w:rPr>
        <w:t xml:space="preserve">y </w:t>
      </w:r>
      <w:r>
        <w:rPr>
          <w:rFonts w:ascii="Noto Sans" w:hAnsi="Noto Sans" w:cs="Noto Sans"/>
          <w:sz w:val="20"/>
          <w:szCs w:val="22"/>
        </w:rPr>
        <w:t>debe presentar</w:t>
      </w:r>
      <w:r w:rsidRPr="00D42B2A">
        <w:rPr>
          <w:rFonts w:ascii="Noto Sans" w:hAnsi="Noto Sans" w:cs="Noto Sans"/>
          <w:sz w:val="20"/>
          <w:szCs w:val="22"/>
        </w:rPr>
        <w:t xml:space="preserve"> de manera lógica el encadenamiento de causas</w:t>
      </w:r>
      <w:r>
        <w:rPr>
          <w:rFonts w:ascii="Noto Sans" w:hAnsi="Noto Sans" w:cs="Noto Sans"/>
          <w:sz w:val="20"/>
          <w:szCs w:val="22"/>
        </w:rPr>
        <w:t xml:space="preserve"> y efectos, con base en la MML.</w:t>
      </w:r>
      <w:r w:rsidR="00533249">
        <w:rPr>
          <w:rFonts w:ascii="Noto Sans" w:hAnsi="Noto Sans" w:cs="Noto Sans"/>
          <w:sz w:val="20"/>
          <w:szCs w:val="22"/>
        </w:rPr>
        <w:t xml:space="preserve"> </w:t>
      </w:r>
      <w:r w:rsidRPr="00D42B2A">
        <w:rPr>
          <w:rFonts w:ascii="Noto Sans" w:hAnsi="Noto Sans" w:cs="Noto Sans"/>
          <w:sz w:val="20"/>
          <w:szCs w:val="22"/>
        </w:rPr>
        <w:t>En aquellos casos en los que se hayan identificado afectaciones diferenciadas entre grupos de población, territorios o medio ambiente, estos también deberán reflejarse en el esquema.</w:t>
      </w:r>
    </w:p>
    <w:p w14:paraId="01720399" w14:textId="77777777" w:rsidR="00533249" w:rsidRPr="004F6279" w:rsidRDefault="00533249" w:rsidP="00E92F16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6489B">
        <w:rPr>
          <w:rFonts w:ascii="Noto Sans" w:hAnsi="Noto Sans" w:cs="Noto Sans"/>
          <w:sz w:val="20"/>
          <w:szCs w:val="22"/>
        </w:rPr>
        <w:t xml:space="preserve">La información de este apartado debe ser consistente con la incluida en el resto de los apartados y, en específico, debe coincidir con la definición </w:t>
      </w:r>
      <w:r>
        <w:rPr>
          <w:rFonts w:ascii="Noto Sans" w:hAnsi="Noto Sans" w:cs="Noto Sans"/>
          <w:sz w:val="20"/>
          <w:szCs w:val="22"/>
        </w:rPr>
        <w:t xml:space="preserve">y análisis </w:t>
      </w:r>
      <w:r w:rsidRPr="0066489B">
        <w:rPr>
          <w:rFonts w:ascii="Noto Sans" w:hAnsi="Noto Sans" w:cs="Noto Sans"/>
          <w:sz w:val="20"/>
          <w:szCs w:val="22"/>
        </w:rPr>
        <w:t xml:space="preserve">del problema, </w:t>
      </w:r>
      <w:r>
        <w:rPr>
          <w:rFonts w:ascii="Noto Sans" w:hAnsi="Noto Sans" w:cs="Noto Sans"/>
          <w:sz w:val="20"/>
          <w:szCs w:val="22"/>
        </w:rPr>
        <w:t>definición de la población objetivo</w:t>
      </w:r>
      <w:r w:rsidRPr="0066489B">
        <w:rPr>
          <w:rFonts w:ascii="Noto Sans" w:hAnsi="Noto Sans" w:cs="Noto Sans"/>
          <w:sz w:val="20"/>
          <w:szCs w:val="22"/>
        </w:rPr>
        <w:t xml:space="preserve">, </w:t>
      </w:r>
      <w:r w:rsidR="007B6642">
        <w:rPr>
          <w:rFonts w:ascii="Noto Sans" w:hAnsi="Noto Sans" w:cs="Noto Sans"/>
          <w:sz w:val="20"/>
          <w:szCs w:val="22"/>
        </w:rPr>
        <w:t xml:space="preserve">árbol de objetivos, </w:t>
      </w:r>
      <w:r w:rsidRPr="0066489B">
        <w:rPr>
          <w:rFonts w:ascii="Noto Sans" w:hAnsi="Noto Sans" w:cs="Noto Sans"/>
          <w:sz w:val="20"/>
          <w:szCs w:val="22"/>
        </w:rPr>
        <w:t>objetivo central del Pp e Instrumento de Seguimiento del Desempeño.</w:t>
      </w:r>
    </w:p>
    <w:p w14:paraId="415422A3" w14:textId="77777777" w:rsidR="00483B4A" w:rsidRDefault="00483B4A">
      <w:pPr>
        <w:spacing w:after="160" w:line="259" w:lineRule="auto"/>
        <w:rPr>
          <w:rFonts w:ascii="Noto Sans" w:hAnsi="Noto Sans" w:cs="Noto Sans"/>
          <w:sz w:val="20"/>
          <w:szCs w:val="22"/>
        </w:rPr>
      </w:pPr>
    </w:p>
    <w:p w14:paraId="4EC6F06C" w14:textId="77777777" w:rsidR="00B70D5C" w:rsidRPr="005A637F" w:rsidRDefault="00B70D5C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11" w:name="_Toc189827120"/>
      <w:r w:rsidRPr="005A637F">
        <w:rPr>
          <w:rFonts w:ascii="Noto Sans" w:hAnsi="Noto Sans" w:cs="Noto Sans"/>
          <w:b/>
          <w:color w:val="1E5B4F"/>
          <w:sz w:val="22"/>
          <w:szCs w:val="22"/>
        </w:rPr>
        <w:lastRenderedPageBreak/>
        <w:t>Árbol de objetivos</w:t>
      </w:r>
      <w:bookmarkEnd w:id="11"/>
    </w:p>
    <w:p w14:paraId="66991095" w14:textId="5AAFBF92" w:rsidR="00502C03" w:rsidRDefault="00502C03" w:rsidP="00CD4882">
      <w:pPr>
        <w:spacing w:before="120" w:after="120" w:line="276" w:lineRule="auto"/>
        <w:jc w:val="both"/>
        <w:rPr>
          <w:rFonts w:ascii="Noto Sans" w:hAnsi="Noto Sans" w:cs="Noto Sans"/>
          <w:sz w:val="20"/>
          <w:szCs w:val="21"/>
        </w:rPr>
      </w:pPr>
      <w:r w:rsidRPr="00502C03">
        <w:rPr>
          <w:rFonts w:ascii="Noto Sans" w:hAnsi="Noto Sans" w:cs="Noto Sans"/>
          <w:sz w:val="20"/>
          <w:szCs w:val="21"/>
        </w:rPr>
        <w:t>[Insertar esquema editable]</w:t>
      </w:r>
    </w:p>
    <w:p w14:paraId="41023045" w14:textId="2011D159" w:rsidR="007B6642" w:rsidRPr="0093468E" w:rsidRDefault="00BE7264" w:rsidP="00502C03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1"/>
        </w:rPr>
      </w:pPr>
      <w:r w:rsidRPr="0093468E">
        <w:rPr>
          <w:rFonts w:ascii="Noto Sans" w:hAnsi="Noto Sans" w:cs="Noto Sans"/>
          <w:sz w:val="20"/>
          <w:szCs w:val="21"/>
        </w:rPr>
        <w:t xml:space="preserve">En este apartado se debe representar </w:t>
      </w:r>
      <w:r w:rsidR="007B6642" w:rsidRPr="0093468E">
        <w:rPr>
          <w:rFonts w:ascii="Noto Sans" w:hAnsi="Noto Sans" w:cs="Noto Sans"/>
          <w:sz w:val="20"/>
          <w:szCs w:val="21"/>
        </w:rPr>
        <w:t>de manera explícita y lógica los medios que se articulan para el logro del objetivo central del Pp y que, una vez alcanzado, dará origen a los fines a los que el Pp contribuye en el marco de la planeación nacional.</w:t>
      </w:r>
    </w:p>
    <w:p w14:paraId="0C029EBC" w14:textId="77777777" w:rsidR="007B6642" w:rsidRPr="0093468E" w:rsidRDefault="007B6642" w:rsidP="00502C03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1"/>
        </w:rPr>
      </w:pPr>
      <w:r w:rsidRPr="0093468E">
        <w:rPr>
          <w:rFonts w:ascii="Noto Sans" w:hAnsi="Noto Sans" w:cs="Noto Sans"/>
          <w:sz w:val="20"/>
          <w:szCs w:val="21"/>
        </w:rPr>
        <w:t>De manera indicativa, se presenta la estructura del árbol de objetivos</w:t>
      </w:r>
      <w:r w:rsidRPr="0093468E">
        <w:rPr>
          <w:rStyle w:val="Refdenotaalpie"/>
          <w:rFonts w:ascii="Noto Sans" w:hAnsi="Noto Sans" w:cs="Noto Sans"/>
          <w:sz w:val="20"/>
          <w:szCs w:val="21"/>
        </w:rPr>
        <w:footnoteReference w:id="2"/>
      </w:r>
      <w:r w:rsidRPr="0093468E">
        <w:rPr>
          <w:rFonts w:ascii="Noto Sans" w:hAnsi="Noto Sans" w:cs="Noto Sans"/>
          <w:sz w:val="20"/>
          <w:szCs w:val="21"/>
        </w:rPr>
        <w:t>:</w:t>
      </w:r>
    </w:p>
    <w:p w14:paraId="4BCE2C33" w14:textId="77777777" w:rsidR="007B6642" w:rsidRDefault="00B4663D" w:rsidP="00CD4882">
      <w:pPr>
        <w:spacing w:before="120" w:after="120" w:line="276" w:lineRule="auto"/>
        <w:jc w:val="both"/>
        <w:rPr>
          <w:rFonts w:ascii="Noto Sans" w:hAnsi="Noto Sans" w:cs="Noto Sans"/>
          <w:sz w:val="22"/>
          <w:szCs w:val="22"/>
        </w:rPr>
      </w:pPr>
      <w:r w:rsidRPr="006551C3">
        <w:rPr>
          <w:rFonts w:ascii="Noto Sans" w:hAnsi="Noto Sans" w:cs="Noto Sans"/>
          <w:noProof/>
          <w:sz w:val="22"/>
          <w:szCs w:val="22"/>
        </w:rPr>
        <mc:AlternateContent>
          <mc:Choice Requires="wpg">
            <w:drawing>
              <wp:inline distT="0" distB="0" distL="0" distR="0" wp14:anchorId="17D88714" wp14:editId="02AF91B8">
                <wp:extent cx="5595809" cy="3419475"/>
                <wp:effectExtent l="0" t="38100" r="81280" b="104775"/>
                <wp:docPr id="2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5809" cy="3419475"/>
                          <a:chOff x="-225585" y="0"/>
                          <a:chExt cx="9604228" cy="4794589"/>
                        </a:xfrm>
                      </wpg:grpSpPr>
                      <wps:wsp>
                        <wps:cNvPr id="3" name="Flecha arriba 3">
                          <a:extLst>
                            <a:ext uri="{FF2B5EF4-FFF2-40B4-BE49-F238E27FC236}">
                              <a16:creationId xmlns:a16="http://schemas.microsoft.com/office/drawing/2014/main" id="{9372EC07-ECC7-4399-8815-34D50949FA87}"/>
                            </a:ext>
                          </a:extLst>
                        </wps:cNvPr>
                        <wps:cNvSpPr/>
                        <wps:spPr>
                          <a:xfrm>
                            <a:off x="-225585" y="39601"/>
                            <a:ext cx="1058889" cy="4754985"/>
                          </a:xfrm>
                          <a:prstGeom prst="upArrow">
                            <a:avLst/>
                          </a:prstGeom>
                          <a:solidFill>
                            <a:schemeClr val="tx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C0FB77F" w14:textId="77777777" w:rsidR="00B4663D" w:rsidRPr="00473B1F" w:rsidRDefault="00B4663D" w:rsidP="00B466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Noto Sans" w:hAnsi="Noto Sans" w:cs="Noto Sans"/>
                                  <w:sz w:val="16"/>
                                  <w:szCs w:val="16"/>
                                </w:rPr>
                              </w:pPr>
                              <w:r w:rsidRPr="00473B1F"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Lógica causal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g:grpSp>
                        <wpg:cNvPr id="4" name="Grupo 4"/>
                        <wpg:cNvGrpSpPr/>
                        <wpg:grpSpPr>
                          <a:xfrm>
                            <a:off x="928842" y="0"/>
                            <a:ext cx="8449801" cy="4794589"/>
                            <a:chOff x="928842" y="0"/>
                            <a:chExt cx="8449801" cy="4794589"/>
                          </a:xfrm>
                        </wpg:grpSpPr>
                        <wps:wsp>
                          <wps:cNvPr id="5" name="Rectángulo 5">
                            <a:extLst>
                              <a:ext uri="{FF2B5EF4-FFF2-40B4-BE49-F238E27FC236}">
                                <a16:creationId xmlns:a16="http://schemas.microsoft.com/office/drawing/2014/main" id="{E020D33A-F07C-4BE2-AE19-D9D4178CBA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8842" y="2367690"/>
                              <a:ext cx="8424541" cy="76035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6" name="Rectángulo 6">
                            <a:extLst>
                              <a:ext uri="{FF2B5EF4-FFF2-40B4-BE49-F238E27FC236}">
                                <a16:creationId xmlns:a16="http://schemas.microsoft.com/office/drawing/2014/main" id="{04DAAFB6-87FC-41EF-8752-4FD57C4CA72D}"/>
                              </a:ext>
                            </a:extLst>
                          </wps:cNvPr>
                          <wps:cNvSpPr/>
                          <wps:spPr>
                            <a:xfrm>
                              <a:off x="931410" y="0"/>
                              <a:ext cx="8421973" cy="22919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7" name="Rectángulo 7">
                            <a:extLst>
                              <a:ext uri="{FF2B5EF4-FFF2-40B4-BE49-F238E27FC236}">
                                <a16:creationId xmlns:a16="http://schemas.microsoft.com/office/drawing/2014/main" id="{C3B6C73C-0881-491E-9408-CAA0D2B53CAA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8842" y="3226263"/>
                              <a:ext cx="8424541" cy="156832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8" name="11 Rectángulo redondeado">
                            <a:extLst>
                              <a:ext uri="{FF2B5EF4-FFF2-40B4-BE49-F238E27FC236}">
                                <a16:creationId xmlns:a16="http://schemas.microsoft.com/office/drawing/2014/main" id="{0C49EA00-AFEE-4ED3-9859-8DA5E3FE47F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6" y="39604"/>
                              <a:ext cx="7222552" cy="634854"/>
                            </a:xfrm>
                            <a:prstGeom prst="roundRect">
                              <a:avLst/>
                            </a:prstGeom>
                            <a:solidFill>
                              <a:srgbClr val="002F2A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997AE31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b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FIN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SUPERIOR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" name="11 Rectángulo redondeado">
                            <a:extLst>
                              <a:ext uri="{FF2B5EF4-FFF2-40B4-BE49-F238E27FC236}">
                                <a16:creationId xmlns:a16="http://schemas.microsoft.com/office/drawing/2014/main" id="{42D03E4E-4A80-4F70-95E7-8E1776F417A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7" y="785286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E66531D" w14:textId="77777777" w:rsidR="00B4663D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Fin</w:t>
                                </w:r>
                              </w:p>
                              <w:p w14:paraId="468F679C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indirecto 1.1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" name="11 Rectángulo redondeado">
                            <a:extLst>
                              <a:ext uri="{FF2B5EF4-FFF2-40B4-BE49-F238E27FC236}">
                                <a16:creationId xmlns:a16="http://schemas.microsoft.com/office/drawing/2014/main" id="{96170CF3-CA73-4E5F-8596-37BEF8DF455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66396" y="770543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908100" w14:textId="77777777" w:rsidR="00B4663D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Fin</w:t>
                                </w:r>
                              </w:p>
                              <w:p w14:paraId="2FB1BE55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indirecto 1.2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" name="11 Rectángulo redondeado">
                            <a:extLst>
                              <a:ext uri="{FF2B5EF4-FFF2-40B4-BE49-F238E27FC236}">
                                <a16:creationId xmlns:a16="http://schemas.microsoft.com/office/drawing/2014/main" id="{ECF691CC-C839-42B9-A028-C2CFC74B8158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58233" y="770543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821A14" w14:textId="77777777" w:rsidR="00B4663D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Fin</w:t>
                                </w:r>
                              </w:p>
                              <w:p w14:paraId="162F3621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indirecto 2.1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" name="11 Rectángulo redondeado">
                            <a:extLst>
                              <a:ext uri="{FF2B5EF4-FFF2-40B4-BE49-F238E27FC236}">
                                <a16:creationId xmlns:a16="http://schemas.microsoft.com/office/drawing/2014/main" id="{A8EDE4F4-D874-4F24-A642-E299512544F4}"/>
                              </a:ext>
                            </a:extLst>
                          </wps:cNvPr>
                          <wps:cNvSpPr/>
                          <wps:spPr>
                            <a:xfrm>
                              <a:off x="6600626" y="770543"/>
                              <a:ext cx="1656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90125A" w14:textId="77777777" w:rsidR="00B4663D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Fin</w:t>
                                </w:r>
                              </w:p>
                              <w:p w14:paraId="7D1CED6B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indirecto 2.2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" name="11 Rectángulo redondeado">
                            <a:extLst>
                              <a:ext uri="{FF2B5EF4-FFF2-40B4-BE49-F238E27FC236}">
                                <a16:creationId xmlns:a16="http://schemas.microsoft.com/office/drawing/2014/main" id="{5B2F3AE3-43E1-4DFD-9896-EAD0B194CE3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7349" y="1535302"/>
                              <a:ext cx="3492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B5F48E6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directo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11 Rectángulo redondeado">
                            <a:extLst>
                              <a:ext uri="{FF2B5EF4-FFF2-40B4-BE49-F238E27FC236}">
                                <a16:creationId xmlns:a16="http://schemas.microsoft.com/office/drawing/2014/main" id="{7BF64A55-5593-4175-ACE0-4F248368CFB6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64626" y="1533033"/>
                              <a:ext cx="34920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1E5B4F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C740EED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Efecto directo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" name="11 Rectángulo redondeado">
                            <a:extLst>
                              <a:ext uri="{FF2B5EF4-FFF2-40B4-BE49-F238E27FC236}">
                                <a16:creationId xmlns:a16="http://schemas.microsoft.com/office/drawing/2014/main" id="{3C991616-C3A2-41BF-92E7-49F98238AC8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53" y="4047045"/>
                              <a:ext cx="1140061" cy="68004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44254F4" w14:textId="77777777" w:rsidR="00B4663D" w:rsidRPr="00C93CF9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2"/>
                                    <w:szCs w:val="12"/>
                                  </w:rPr>
                                </w:pPr>
                                <w:r w:rsidRPr="00C93CF9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2"/>
                                    <w:szCs w:val="12"/>
                                  </w:rPr>
                                  <w:t>Medio indirecto 1.1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" name="11 Rectángulo redondeado">
                            <a:extLst>
                              <a:ext uri="{FF2B5EF4-FFF2-40B4-BE49-F238E27FC236}">
                                <a16:creationId xmlns:a16="http://schemas.microsoft.com/office/drawing/2014/main" id="{2BD8C26D-F1F2-4206-9C79-3C92F28564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34422" y="404704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FB31CEE" w14:textId="77777777" w:rsidR="00B4663D" w:rsidRPr="00C93CF9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2"/>
                                    <w:szCs w:val="14"/>
                                  </w:rPr>
                                </w:pPr>
                                <w:r w:rsidRPr="00C93CF9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2"/>
                                    <w:szCs w:val="14"/>
                                  </w:rPr>
                                  <w:t>Medio indirecto 1.2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8" name="11 Rectángulo redondeado">
                            <a:extLst>
                              <a:ext uri="{FF2B5EF4-FFF2-40B4-BE49-F238E27FC236}">
                                <a16:creationId xmlns:a16="http://schemas.microsoft.com/office/drawing/2014/main" id="{BB67F024-9D52-4628-A401-9B00B75413FC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48247" y="404704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EC329C2" w14:textId="77777777" w:rsidR="00B4663D" w:rsidRPr="00C93CF9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2"/>
                                    <w:szCs w:val="14"/>
                                  </w:rPr>
                                </w:pPr>
                                <w:r w:rsidRPr="00C93CF9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2"/>
                                    <w:szCs w:val="14"/>
                                  </w:rPr>
                                  <w:t>Medio indirecto 2.1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" name="11 Rectángulo redondeado">
                            <a:extLst>
                              <a:ext uri="{FF2B5EF4-FFF2-40B4-BE49-F238E27FC236}">
                                <a16:creationId xmlns:a16="http://schemas.microsoft.com/office/drawing/2014/main" id="{A94B8EE8-6F59-4E5B-8E01-8C57B28018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662072" y="4055169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95DA293" w14:textId="77777777" w:rsidR="00B4663D" w:rsidRPr="00C93CF9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2"/>
                                    <w:szCs w:val="14"/>
                                  </w:rPr>
                                </w:pPr>
                                <w:r w:rsidRPr="00C93CF9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2"/>
                                    <w:szCs w:val="14"/>
                                  </w:rPr>
                                  <w:t>Medio indirecto 2.2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" name="11 Rectángulo redondeado">
                            <a:extLst>
                              <a:ext uri="{FF2B5EF4-FFF2-40B4-BE49-F238E27FC236}">
                                <a16:creationId xmlns:a16="http://schemas.microsoft.com/office/drawing/2014/main" id="{F6B4133C-1BB9-4D4C-AFDA-1D9809E09C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0796" y="3297030"/>
                              <a:ext cx="2323687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83B729A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Medio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direct</w:t>
                                </w: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1" name="11 Rectángulo redondeado">
                            <a:extLst>
                              <a:ext uri="{FF2B5EF4-FFF2-40B4-BE49-F238E27FC236}">
                                <a16:creationId xmlns:a16="http://schemas.microsoft.com/office/drawing/2014/main" id="{063599E0-58FC-4B9B-A149-AF2FE9676BB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99271" y="3294354"/>
                              <a:ext cx="23256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D46DF1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Medio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direct</w:t>
                                </w: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2" name="11 Rectángulo redondeado">
                            <a:extLst>
                              <a:ext uri="{FF2B5EF4-FFF2-40B4-BE49-F238E27FC236}">
                                <a16:creationId xmlns:a16="http://schemas.microsoft.com/office/drawing/2014/main" id="{8B2F039B-EA39-4EAD-99D7-03EA6982911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37349" y="2413634"/>
                              <a:ext cx="722255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621333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1C18EA7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SOLUCIÓN AL PROBLEMA PÚBLICO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" name="11 Rectángulo redondeado">
                            <a:extLst>
                              <a:ext uri="{FF2B5EF4-FFF2-40B4-BE49-F238E27FC236}">
                                <a16:creationId xmlns:a16="http://schemas.microsoft.com/office/drawing/2014/main" id="{49A4BA98-D5AA-4939-B40B-642DFFD1C36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96723" y="3306022"/>
                              <a:ext cx="2325600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0236A4C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Medio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direct</w:t>
                                </w:r>
                                <w:r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6"/>
                                    <w:szCs w:val="16"/>
                                  </w:rPr>
                                  <w:t xml:space="preserve"> 3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4" name="11 Rectángulo redondeado">
                            <a:extLst>
                              <a:ext uri="{FF2B5EF4-FFF2-40B4-BE49-F238E27FC236}">
                                <a16:creationId xmlns:a16="http://schemas.microsoft.com/office/drawing/2014/main" id="{58E071D0-0CED-4027-B76B-D973A522DFBD}"/>
                              </a:ext>
                            </a:extLst>
                          </wps:cNvPr>
                          <wps:cNvSpPr/>
                          <wps:spPr>
                            <a:xfrm>
                              <a:off x="5919462" y="4050493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E197B48" w14:textId="77777777" w:rsidR="00B4663D" w:rsidRPr="00C93CF9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2"/>
                                    <w:szCs w:val="14"/>
                                  </w:rPr>
                                </w:pPr>
                                <w:r w:rsidRPr="00C93CF9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2"/>
                                    <w:szCs w:val="14"/>
                                  </w:rPr>
                                  <w:t>Medio indirecto 3.1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5" name="11 Rectángulo redondeado">
                            <a:extLst>
                              <a:ext uri="{FF2B5EF4-FFF2-40B4-BE49-F238E27FC236}">
                                <a16:creationId xmlns:a16="http://schemas.microsoft.com/office/drawing/2014/main" id="{C646049E-9B5F-455A-90D8-446B7C162E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7133287" y="4058616"/>
                              <a:ext cx="1140061" cy="668470"/>
                            </a:xfrm>
                            <a:prstGeom prst="roundRect">
                              <a:avLst/>
                            </a:prstGeom>
                            <a:solidFill>
                              <a:srgbClr val="A6802D"/>
                            </a:solidFill>
                            <a:ln w="190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DD5AC8" w14:textId="77777777" w:rsidR="00B4663D" w:rsidRPr="00C93CF9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2"/>
                                    <w:szCs w:val="14"/>
                                  </w:rPr>
                                </w:pPr>
                                <w:r w:rsidRPr="00C93CF9">
                                  <w:rPr>
                                    <w:rFonts w:ascii="Noto Sans" w:hAnsi="Noto Sans" w:cs="Noto Sans"/>
                                    <w:color w:val="FFFFFF"/>
                                    <w:kern w:val="24"/>
                                    <w:sz w:val="12"/>
                                    <w:szCs w:val="14"/>
                                  </w:rPr>
                                  <w:t>Medio indirecto 3.2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" name="CuadroTexto 53">
                            <a:extLst>
                              <a:ext uri="{FF2B5EF4-FFF2-40B4-BE49-F238E27FC236}">
                                <a16:creationId xmlns:a16="http://schemas.microsoft.com/office/drawing/2014/main" id="{FD286967-5A83-4611-AD96-6721C3D11DC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90517" y="1027830"/>
                              <a:ext cx="1129744" cy="5350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C4C7275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 xml:space="preserve">Nivel de </w:t>
                                </w:r>
                                <w:r>
                                  <w:rPr>
                                    <w:rFonts w:ascii="Noto Sans" w:hAnsi="Noto Sans" w:cs="Noto Sans"/>
                                    <w:b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fines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3" name="CuadroTexto 54">
                            <a:extLst>
                              <a:ext uri="{FF2B5EF4-FFF2-40B4-BE49-F238E27FC236}">
                                <a16:creationId xmlns:a16="http://schemas.microsoft.com/office/drawing/2014/main" id="{B575C98F-418B-45F5-82B8-6D22BB65750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89054" y="3724739"/>
                              <a:ext cx="1072339" cy="83894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7A6C30D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 xml:space="preserve">Nivel de </w:t>
                                </w:r>
                                <w:r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medios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4" name="CuadroTexto 55">
                            <a:extLst>
                              <a:ext uri="{FF2B5EF4-FFF2-40B4-BE49-F238E27FC236}">
                                <a16:creationId xmlns:a16="http://schemas.microsoft.com/office/drawing/2014/main" id="{4528410A-B4D8-4BA2-AE3D-99C7975F75C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101774" y="2515605"/>
                              <a:ext cx="1276869" cy="5350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A785DD8" w14:textId="77777777" w:rsidR="00B4663D" w:rsidRPr="00473B1F" w:rsidRDefault="00B4663D" w:rsidP="00B466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Noto Sans" w:hAnsi="Noto Sans" w:cs="Noto San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Objetivo</w:t>
                                </w:r>
                                <w:r w:rsidRPr="00473B1F"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Noto Sans" w:hAnsi="Noto Sans" w:cs="Noto Sans"/>
                                    <w:b/>
                                    <w:bCs/>
                                    <w:color w:val="000000" w:themeColor="text1" w:themeShade="80"/>
                                    <w:kern w:val="24"/>
                                    <w:sz w:val="16"/>
                                    <w:szCs w:val="16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D88714" id="_x0000_s1053" style="width:440.6pt;height:269.25pt;mso-position-horizontal-relative:char;mso-position-vertical-relative:line" coordorigin="-2255" coordsize="96042,4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">
                <v:shape id="Flecha arriba 3" o:spid="_x0000_s1054" type="#_x0000_t68" style="position:absolute;left:-2255;top:396;width:10588;height:47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" adj="2405" fillcolor="black [3213]" stroked="f" strokeweight="1pt">
                  <v:textbox style="layout-flow:vertical;mso-layout-flow-alt:bottom-to-top">
                    <w:txbxContent>
                      <w:p w14:paraId="7C0FB77F" w14:textId="77777777" w:rsidR="00B4663D" w:rsidRPr="00473B1F" w:rsidRDefault="00B4663D" w:rsidP="00B4663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Noto Sans" w:hAnsi="Noto Sans" w:cs="Noto Sans"/>
                            <w:sz w:val="16"/>
                            <w:szCs w:val="16"/>
                          </w:rPr>
                        </w:pPr>
                        <w:r w:rsidRPr="00473B1F">
                          <w:rPr>
                            <w:rFonts w:ascii="Noto Sans" w:hAnsi="Noto Sans" w:cs="Noto Sans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Lógica causal</w:t>
                        </w:r>
                      </w:p>
                    </w:txbxContent>
                  </v:textbox>
                </v:shape>
                <v:group id="Grupo 4" o:spid="_x0000_s1055" style="position:absolute;left:9288;width:84498;height:47945" coordorigin="9288" coordsize="84498,4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ángulo 5" o:spid="_x0000_s1056" style="position:absolute;left:9288;top:23676;width:84245;height:7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" fillcolor="#f2f2f2 [3052]" stroked="f" strokeweight="1pt">
                    <v:shadow on="t" color="black" opacity="26214f" origin="-.5,-.5" offset=".74836mm,.74836mm"/>
                  </v:rect>
                  <v:rect id="Rectángulo 6" o:spid="_x0000_s1057" style="position:absolute;left:9314;width:84219;height:22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" fillcolor="#f2f2f2 [3052]" stroked="f" strokeweight="1pt">
                    <v:shadow on="t" color="black" opacity="26214f" origin="-.5,-.5" offset=".74836mm,.74836mm"/>
                  </v:rect>
                  <v:rect id="Rectángulo 7" o:spid="_x0000_s1058" style="position:absolute;left:9288;top:32262;width:84245;height:15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" fillcolor="#f2f2f2 [3052]" stroked="f" strokeweight="1pt">
                    <v:shadow on="t" color="black" opacity="26214f" origin="-.5,-.5" offset=".74836mm,.74836mm"/>
                  </v:rect>
                  <v:roundrect id="11 Rectángulo redondeado" o:spid="_x0000_s1059" style="position:absolute;left:10507;top:396;width:72226;height:63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" fillcolor="#002f2a" strokecolor="window" strokeweight="1.5pt">
                    <v:stroke joinstyle="miter"/>
                    <v:textbox>
                      <w:txbxContent>
                        <w:p w14:paraId="7997AE31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FIN</w:t>
                          </w:r>
                          <w:r w:rsidRPr="00473B1F">
                            <w:rPr>
                              <w:rFonts w:ascii="Noto Sans" w:hAnsi="Noto Sans" w:cs="Noto Sans"/>
                              <w:b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SUPERIOR</w:t>
                          </w:r>
                        </w:p>
                      </w:txbxContent>
                    </v:textbox>
                  </v:roundrect>
                  <v:roundrect id="11 Rectángulo redondeado" o:spid="_x0000_s1060" style="position:absolute;left:10507;top:7852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" fillcolor="#1e5b4f" strokecolor="window" strokeweight="1.5pt">
                    <v:stroke joinstyle="miter"/>
                    <v:textbox>
                      <w:txbxContent>
                        <w:p w14:paraId="4E66531D" w14:textId="77777777" w:rsidR="00B4663D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Fin</w:t>
                          </w:r>
                        </w:p>
                        <w:p w14:paraId="468F679C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indirecto 1.1</w:t>
                          </w:r>
                        </w:p>
                      </w:txbxContent>
                    </v:textbox>
                  </v:roundrect>
                  <v:roundrect id="11 Rectángulo redondeado" o:spid="_x0000_s1061" style="position:absolute;left:28663;top:7705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" fillcolor="#1e5b4f" strokecolor="window" strokeweight="1.5pt">
                    <v:stroke joinstyle="miter"/>
                    <v:textbox>
                      <w:txbxContent>
                        <w:p w14:paraId="51908100" w14:textId="77777777" w:rsidR="00B4663D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Fin</w:t>
                          </w:r>
                        </w:p>
                        <w:p w14:paraId="2FB1BE55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indirecto 1.2</w:t>
                          </w:r>
                        </w:p>
                      </w:txbxContent>
                    </v:textbox>
                  </v:roundrect>
                  <v:roundrect id="11 Rectángulo redondeado" o:spid="_x0000_s1062" style="position:absolute;left:47582;top:7705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" fillcolor="#1e5b4f" strokecolor="window" strokeweight="1.5pt">
                    <v:stroke joinstyle="miter"/>
                    <v:textbox>
                      <w:txbxContent>
                        <w:p w14:paraId="2C821A14" w14:textId="77777777" w:rsidR="00B4663D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Fin</w:t>
                          </w:r>
                        </w:p>
                        <w:p w14:paraId="162F3621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indirecto 2.1</w:t>
                          </w:r>
                        </w:p>
                      </w:txbxContent>
                    </v:textbox>
                  </v:roundrect>
                  <v:roundrect id="11 Rectángulo redondeado" o:spid="_x0000_s1063" style="position:absolute;left:66006;top:7705;width:1656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" fillcolor="#1e5b4f" strokecolor="window" strokeweight="1.5pt">
                    <v:stroke joinstyle="miter"/>
                    <v:textbox>
                      <w:txbxContent>
                        <w:p w14:paraId="4790125A" w14:textId="77777777" w:rsidR="00B4663D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Fin</w:t>
                          </w:r>
                        </w:p>
                        <w:p w14:paraId="7D1CED6B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indirecto 2.2</w:t>
                          </w:r>
                        </w:p>
                      </w:txbxContent>
                    </v:textbox>
                  </v:roundrect>
                  <v:roundrect id="11 Rectángulo redondeado" o:spid="_x0000_s1064" style="position:absolute;left:10373;top:15353;width:34920;height:6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" fillcolor="#1e5b4f" strokecolor="window" strokeweight="1.5pt">
                    <v:stroke joinstyle="miter"/>
                    <v:textbox>
                      <w:txbxContent>
                        <w:p w14:paraId="0B5F48E6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directo 1</w:t>
                          </w:r>
                        </w:p>
                      </w:txbxContent>
                    </v:textbox>
                  </v:roundrect>
                  <v:roundrect id="11 Rectángulo redondeado" o:spid="_x0000_s1065" style="position:absolute;left:47646;top:15330;width:3492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" fillcolor="#1e5b4f" strokecolor="window" strokeweight="1.5pt">
                    <v:stroke joinstyle="miter"/>
                    <v:textbox>
                      <w:txbxContent>
                        <w:p w14:paraId="6C740EED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Efecto directo 2</w:t>
                          </w:r>
                        </w:p>
                      </w:txbxContent>
                    </v:textbox>
                  </v:roundrect>
                  <v:roundrect id="11 Rectángulo redondeado" o:spid="_x0000_s1066" style="position:absolute;left:10507;top:40470;width:11401;height:6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" fillcolor="#a6802d" strokecolor="window" strokeweight="1.5pt">
                    <v:stroke joinstyle="miter"/>
                    <v:textbox>
                      <w:txbxContent>
                        <w:p w14:paraId="144254F4" w14:textId="77777777" w:rsidR="00B4663D" w:rsidRPr="00C93CF9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2"/>
                            </w:rPr>
                          </w:pPr>
                          <w:r w:rsidRPr="00C93CF9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2"/>
                              <w:szCs w:val="12"/>
                            </w:rPr>
                            <w:t>Medio indirecto 1.1</w:t>
                          </w:r>
                        </w:p>
                      </w:txbxContent>
                    </v:textbox>
                  </v:roundrect>
                  <v:roundrect id="11 Rectángulo redondeado" o:spid="_x0000_s1067" style="position:absolute;left:22344;top:40470;width:11400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" fillcolor="#a6802d" strokecolor="window" strokeweight="1.5pt">
                    <v:stroke joinstyle="miter"/>
                    <v:textbox>
                      <w:txbxContent>
                        <w:p w14:paraId="0FB31CEE" w14:textId="77777777" w:rsidR="00B4663D" w:rsidRPr="00C93CF9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C93CF9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2"/>
                              <w:szCs w:val="14"/>
                            </w:rPr>
                            <w:t>Medio indirecto 1.2</w:t>
                          </w:r>
                        </w:p>
                      </w:txbxContent>
                    </v:textbox>
                  </v:roundrect>
                  <v:roundrect id="11 Rectángulo redondeado" o:spid="_x0000_s1068" style="position:absolute;left:34482;top:40470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7EC329C2" w14:textId="77777777" w:rsidR="00B4663D" w:rsidRPr="00C93CF9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C93CF9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2"/>
                              <w:szCs w:val="14"/>
                            </w:rPr>
                            <w:t>Medio indirecto 2.1</w:t>
                          </w:r>
                        </w:p>
                      </w:txbxContent>
                    </v:textbox>
                  </v:roundrect>
                  <v:roundrect id="11 Rectángulo redondeado" o:spid="_x0000_s1069" style="position:absolute;left:46620;top:40551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" fillcolor="#a6802d" strokecolor="window" strokeweight="1.5pt">
                    <v:stroke joinstyle="miter"/>
                    <v:textbox>
                      <w:txbxContent>
                        <w:p w14:paraId="295DA293" w14:textId="77777777" w:rsidR="00B4663D" w:rsidRPr="00C93CF9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C93CF9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2"/>
                              <w:szCs w:val="14"/>
                            </w:rPr>
                            <w:t>Medio indirecto 2.2</w:t>
                          </w:r>
                        </w:p>
                      </w:txbxContent>
                    </v:textbox>
                  </v:roundrect>
                  <v:roundrect id="11 Rectángulo redondeado" o:spid="_x0000_s1070" style="position:absolute;left:10507;top:32970;width:23237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" fillcolor="#a6802d" strokecolor="window" strokeweight="1.5pt">
                    <v:stroke joinstyle="miter"/>
                    <v:textbox>
                      <w:txbxContent>
                        <w:p w14:paraId="183B729A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Medio</w:t>
                          </w: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direct</w:t>
                          </w: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o</w:t>
                          </w: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1</w:t>
                          </w:r>
                        </w:p>
                      </w:txbxContent>
                    </v:textbox>
                  </v:roundrect>
                  <v:roundrect id="11 Rectángulo redondeado" o:spid="_x0000_s1071" style="position:absolute;left:34992;top:32943;width:23256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19D46DF1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Medio</w:t>
                          </w: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direct</w:t>
                          </w: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o</w:t>
                          </w: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2</w:t>
                          </w:r>
                        </w:p>
                      </w:txbxContent>
                    </v:textbox>
                  </v:roundrect>
                  <v:roundrect id="11 Rectángulo redondeado" o:spid="_x0000_s1072" style="position:absolute;left:10373;top:24136;width:72226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" fillcolor="#621333" strokecolor="window" strokeweight="1.5pt">
                    <v:stroke joinstyle="miter"/>
                    <v:textbox>
                      <w:txbxContent>
                        <w:p w14:paraId="31C18EA7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SOLUCIÓN AL PROBLEMA PÚBLICO</w:t>
                          </w:r>
                        </w:p>
                      </w:txbxContent>
                    </v:textbox>
                  </v:roundrect>
                  <v:roundrect id="11 Rectángulo redondeado" o:spid="_x0000_s1073" style="position:absolute;left:58967;top:33060;width:23256;height:6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00236A4C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Medio</w:t>
                          </w: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direct</w:t>
                          </w:r>
                          <w:r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o</w:t>
                          </w:r>
                          <w:r w:rsidRPr="00473B1F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 xml:space="preserve"> 3</w:t>
                          </w:r>
                        </w:p>
                      </w:txbxContent>
                    </v:textbox>
                  </v:roundrect>
                  <v:roundrect id="11 Rectángulo redondeado" o:spid="_x0000_s1074" style="position:absolute;left:59194;top:40504;width:11401;height:6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0E197B48" w14:textId="77777777" w:rsidR="00B4663D" w:rsidRPr="00C93CF9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C93CF9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2"/>
                              <w:szCs w:val="14"/>
                            </w:rPr>
                            <w:t>Medio indirecto 3.1</w:t>
                          </w:r>
                        </w:p>
                      </w:txbxContent>
                    </v:textbox>
                  </v:roundrect>
                  <v:roundrect id="11 Rectángulo redondeado" o:spid="_x0000_s1075" style="position:absolute;left:71332;top:40586;width:11401;height:6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" fillcolor="#a6802d" strokecolor="window" strokeweight="1.5pt">
                    <v:stroke joinstyle="miter"/>
                    <v:textbox>
                      <w:txbxContent>
                        <w:p w14:paraId="05DD5AC8" w14:textId="77777777" w:rsidR="00B4663D" w:rsidRPr="00C93CF9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C93CF9">
                            <w:rPr>
                              <w:rFonts w:ascii="Noto Sans" w:hAnsi="Noto Sans" w:cs="Noto Sans"/>
                              <w:color w:val="FFFFFF"/>
                              <w:kern w:val="24"/>
                              <w:sz w:val="12"/>
                              <w:szCs w:val="14"/>
                            </w:rPr>
                            <w:t>Medio indirecto 3.2</w:t>
                          </w:r>
                        </w:p>
                      </w:txbxContent>
                    </v:textbox>
                  </v:roundrect>
                  <v:roundrect id="CuadroTexto 53" o:spid="_x0000_s1076" style="position:absolute;left:81905;top:10278;width:11297;height:53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" filled="f" stroked="f">
                    <v:textbox>
                      <w:txbxContent>
                        <w:p w14:paraId="7C4C7275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 xml:space="preserve">Nivel de 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fines</w:t>
                          </w:r>
                        </w:p>
                      </w:txbxContent>
                    </v:textbox>
                  </v:roundrect>
                  <v:roundrect id="CuadroTexto 54" o:spid="_x0000_s1077" style="position:absolute;left:81890;top:37247;width:10723;height:838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" filled="f" stroked="f">
                    <v:textbox>
                      <w:txbxContent>
                        <w:p w14:paraId="67A6C30D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 w:rsidRPr="00473B1F"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 xml:space="preserve">Nivel de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medios</w:t>
                          </w:r>
                        </w:p>
                      </w:txbxContent>
                    </v:textbox>
                  </v:roundrect>
                  <v:roundrect id="CuadroTexto 55" o:spid="_x0000_s1078" style="position:absolute;left:81017;top:25156;width:12769;height:53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" filled="f" stroked="f">
                    <v:textbox>
                      <w:txbxContent>
                        <w:p w14:paraId="6A785DD8" w14:textId="77777777" w:rsidR="00B4663D" w:rsidRPr="00473B1F" w:rsidRDefault="00B4663D" w:rsidP="00B466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Noto Sans" w:hAnsi="Noto Sans" w:cs="Noto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Objetivo</w:t>
                          </w:r>
                          <w:r w:rsidRPr="00473B1F"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Noto Sans" w:hAnsi="Noto Sans" w:cs="Noto Sans"/>
                              <w:b/>
                              <w:bCs/>
                              <w:color w:val="000000" w:themeColor="text1" w:themeShade="80"/>
                              <w:kern w:val="24"/>
                              <w:sz w:val="16"/>
                              <w:szCs w:val="16"/>
                            </w:rPr>
                            <w:t>central</w:t>
                          </w:r>
                        </w:p>
                      </w:txbxContent>
                    </v:textbox>
                  </v:roundrect>
                </v:group>
                <w10:anchorlock/>
              </v:group>
            </w:pict>
          </mc:Fallback>
        </mc:AlternateContent>
      </w:r>
    </w:p>
    <w:p w14:paraId="26B52965" w14:textId="77777777" w:rsidR="007B6642" w:rsidRDefault="007B6642" w:rsidP="005A637F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El árbol debe elaborarse</w:t>
      </w:r>
      <w:r w:rsidRPr="00D42B2A">
        <w:rPr>
          <w:rFonts w:ascii="Noto Sans" w:hAnsi="Noto Sans" w:cs="Noto Sans"/>
          <w:sz w:val="20"/>
          <w:szCs w:val="22"/>
        </w:rPr>
        <w:t xml:space="preserve"> </w:t>
      </w:r>
      <w:r>
        <w:rPr>
          <w:rFonts w:ascii="Noto Sans" w:hAnsi="Noto Sans" w:cs="Noto Sans"/>
          <w:sz w:val="20"/>
          <w:szCs w:val="22"/>
        </w:rPr>
        <w:t>con</w:t>
      </w:r>
      <w:r w:rsidRPr="007B6642">
        <w:rPr>
          <w:rFonts w:ascii="Noto Sans" w:hAnsi="Noto Sans" w:cs="Noto Sans"/>
          <w:sz w:val="20"/>
          <w:szCs w:val="22"/>
        </w:rPr>
        <w:t xml:space="preserve"> base </w:t>
      </w:r>
      <w:r>
        <w:rPr>
          <w:rFonts w:ascii="Noto Sans" w:hAnsi="Noto Sans" w:cs="Noto Sans"/>
          <w:sz w:val="20"/>
          <w:szCs w:val="22"/>
        </w:rPr>
        <w:t xml:space="preserve">en </w:t>
      </w:r>
      <w:r w:rsidRPr="007B6642">
        <w:rPr>
          <w:rFonts w:ascii="Noto Sans" w:hAnsi="Noto Sans" w:cs="Noto Sans"/>
          <w:sz w:val="20"/>
          <w:szCs w:val="22"/>
        </w:rPr>
        <w:t xml:space="preserve">el árbol del problema, </w:t>
      </w:r>
      <w:r>
        <w:rPr>
          <w:rFonts w:ascii="Noto Sans" w:hAnsi="Noto Sans" w:cs="Noto Sans"/>
          <w:sz w:val="20"/>
          <w:szCs w:val="22"/>
        </w:rPr>
        <w:t>convirtiendo</w:t>
      </w:r>
      <w:r w:rsidRPr="007B6642">
        <w:rPr>
          <w:rFonts w:ascii="Noto Sans" w:hAnsi="Noto Sans" w:cs="Noto Sans"/>
          <w:sz w:val="20"/>
          <w:szCs w:val="22"/>
        </w:rPr>
        <w:t xml:space="preserve"> las problemáticas en mecanismos de atención, </w:t>
      </w:r>
      <w:r>
        <w:rPr>
          <w:rFonts w:ascii="Noto Sans" w:hAnsi="Noto Sans" w:cs="Noto Sans"/>
          <w:sz w:val="20"/>
          <w:szCs w:val="22"/>
        </w:rPr>
        <w:t xml:space="preserve">y </w:t>
      </w:r>
      <w:r w:rsidRPr="007B6642">
        <w:rPr>
          <w:rFonts w:ascii="Noto Sans" w:hAnsi="Noto Sans" w:cs="Noto Sans"/>
          <w:sz w:val="20"/>
          <w:szCs w:val="22"/>
        </w:rPr>
        <w:t>estructurando de manera lógica el encadenamiento entre medios y fines</w:t>
      </w:r>
      <w:r>
        <w:rPr>
          <w:rFonts w:ascii="Noto Sans" w:hAnsi="Noto Sans" w:cs="Noto Sans"/>
          <w:sz w:val="20"/>
          <w:szCs w:val="22"/>
        </w:rPr>
        <w:t xml:space="preserve">, con base en la MML. </w:t>
      </w:r>
      <w:r w:rsidRPr="00D42B2A">
        <w:rPr>
          <w:rFonts w:ascii="Noto Sans" w:hAnsi="Noto Sans" w:cs="Noto Sans"/>
          <w:sz w:val="20"/>
          <w:szCs w:val="22"/>
        </w:rPr>
        <w:t>En aquellos casos en los que se hayan identificado afectaciones diferenciadas entre grupos de población, territorios o medio ambiente, estos también deberán reflejarse en el esquema.</w:t>
      </w:r>
    </w:p>
    <w:p w14:paraId="0F01E02F" w14:textId="77777777" w:rsidR="007B6642" w:rsidRPr="004F6279" w:rsidRDefault="007B6642" w:rsidP="005A637F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6489B">
        <w:rPr>
          <w:rFonts w:ascii="Noto Sans" w:hAnsi="Noto Sans" w:cs="Noto Sans"/>
          <w:sz w:val="20"/>
          <w:szCs w:val="22"/>
        </w:rPr>
        <w:t xml:space="preserve">La información de este apartado debe ser consistente con la incluida en el resto de los apartados y, en específico, debe coincidir con la definición </w:t>
      </w:r>
      <w:r>
        <w:rPr>
          <w:rFonts w:ascii="Noto Sans" w:hAnsi="Noto Sans" w:cs="Noto Sans"/>
          <w:sz w:val="20"/>
          <w:szCs w:val="22"/>
        </w:rPr>
        <w:t xml:space="preserve">y análisis </w:t>
      </w:r>
      <w:r w:rsidRPr="0066489B">
        <w:rPr>
          <w:rFonts w:ascii="Noto Sans" w:hAnsi="Noto Sans" w:cs="Noto Sans"/>
          <w:sz w:val="20"/>
          <w:szCs w:val="22"/>
        </w:rPr>
        <w:t xml:space="preserve">del problema, </w:t>
      </w:r>
      <w:r>
        <w:rPr>
          <w:rFonts w:ascii="Noto Sans" w:hAnsi="Noto Sans" w:cs="Noto Sans"/>
          <w:sz w:val="20"/>
          <w:szCs w:val="22"/>
        </w:rPr>
        <w:t>definición de la población objetivo</w:t>
      </w:r>
      <w:r w:rsidRPr="0066489B">
        <w:rPr>
          <w:rFonts w:ascii="Noto Sans" w:hAnsi="Noto Sans" w:cs="Noto Sans"/>
          <w:sz w:val="20"/>
          <w:szCs w:val="22"/>
        </w:rPr>
        <w:t xml:space="preserve">, </w:t>
      </w:r>
      <w:r>
        <w:rPr>
          <w:rFonts w:ascii="Noto Sans" w:hAnsi="Noto Sans" w:cs="Noto Sans"/>
          <w:sz w:val="20"/>
          <w:szCs w:val="22"/>
        </w:rPr>
        <w:t xml:space="preserve">árbol del problema, </w:t>
      </w:r>
      <w:r w:rsidRPr="0066489B">
        <w:rPr>
          <w:rFonts w:ascii="Noto Sans" w:hAnsi="Noto Sans" w:cs="Noto Sans"/>
          <w:sz w:val="20"/>
          <w:szCs w:val="22"/>
        </w:rPr>
        <w:t>objetivo central del Pp e Instrumento de Seguimiento del Desempeño.</w:t>
      </w:r>
      <w:r>
        <w:rPr>
          <w:rFonts w:ascii="Noto Sans" w:hAnsi="Noto Sans" w:cs="Noto Sans"/>
          <w:sz w:val="20"/>
          <w:szCs w:val="22"/>
        </w:rPr>
        <w:t xml:space="preserve"> Adicionalmente, </w:t>
      </w:r>
      <w:r w:rsidRPr="007B6642">
        <w:rPr>
          <w:rFonts w:ascii="Noto Sans" w:hAnsi="Noto Sans" w:cs="Noto Sans"/>
          <w:sz w:val="20"/>
          <w:szCs w:val="22"/>
        </w:rPr>
        <w:t xml:space="preserve">esquema permitirá identificar las posibles alternativas de atención al problema </w:t>
      </w:r>
      <w:r>
        <w:rPr>
          <w:rFonts w:ascii="Noto Sans" w:hAnsi="Noto Sans" w:cs="Noto Sans"/>
          <w:sz w:val="20"/>
          <w:szCs w:val="22"/>
        </w:rPr>
        <w:t>público</w:t>
      </w:r>
      <w:r w:rsidRPr="007B6642">
        <w:rPr>
          <w:rFonts w:ascii="Noto Sans" w:hAnsi="Noto Sans" w:cs="Noto Sans"/>
          <w:sz w:val="20"/>
          <w:szCs w:val="22"/>
        </w:rPr>
        <w:t xml:space="preserve"> y la selección de la alternativa óptima que implementará el Pp</w:t>
      </w:r>
      <w:r>
        <w:rPr>
          <w:rFonts w:ascii="Noto Sans" w:hAnsi="Noto Sans" w:cs="Noto Sans"/>
          <w:sz w:val="20"/>
          <w:szCs w:val="22"/>
        </w:rPr>
        <w:t>.</w:t>
      </w:r>
    </w:p>
    <w:p w14:paraId="2D5496A0" w14:textId="77777777" w:rsidR="00B70D5C" w:rsidRPr="005F6799" w:rsidRDefault="00B70D5C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12" w:name="_Toc189827121"/>
      <w:r w:rsidRPr="005F6799">
        <w:rPr>
          <w:rFonts w:ascii="Noto Sans" w:hAnsi="Noto Sans" w:cs="Noto Sans"/>
          <w:b/>
          <w:color w:val="1E5B4F"/>
          <w:sz w:val="22"/>
          <w:szCs w:val="22"/>
        </w:rPr>
        <w:lastRenderedPageBreak/>
        <w:t>Análisis de alternativas</w:t>
      </w:r>
      <w:bookmarkEnd w:id="12"/>
    </w:p>
    <w:p w14:paraId="53A71092" w14:textId="27C31A3A" w:rsidR="005F6799" w:rsidRDefault="005F6799" w:rsidP="00C76CC7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21233F9C" w14:textId="77034626" w:rsidR="006F7F28" w:rsidRDefault="00C76CC7" w:rsidP="005F679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C76CC7">
        <w:rPr>
          <w:rFonts w:ascii="Noto Sans" w:hAnsi="Noto Sans" w:cs="Noto Sans"/>
          <w:sz w:val="20"/>
          <w:szCs w:val="22"/>
        </w:rPr>
        <w:t>En este apartado se</w:t>
      </w:r>
      <w:r>
        <w:rPr>
          <w:rFonts w:ascii="Noto Sans" w:hAnsi="Noto Sans" w:cs="Noto Sans"/>
          <w:sz w:val="20"/>
          <w:szCs w:val="22"/>
        </w:rPr>
        <w:t xml:space="preserve"> debe </w:t>
      </w:r>
      <w:r w:rsidRPr="00C76CC7">
        <w:rPr>
          <w:rFonts w:ascii="Noto Sans" w:hAnsi="Noto Sans" w:cs="Noto Sans"/>
          <w:sz w:val="20"/>
          <w:szCs w:val="22"/>
        </w:rPr>
        <w:t>identificar las alternativas para atender el problema públic</w:t>
      </w:r>
      <w:r>
        <w:rPr>
          <w:rFonts w:ascii="Noto Sans" w:hAnsi="Noto Sans" w:cs="Noto Sans"/>
          <w:sz w:val="20"/>
          <w:szCs w:val="22"/>
        </w:rPr>
        <w:t>o</w:t>
      </w:r>
      <w:r w:rsidRPr="00C76CC7">
        <w:rPr>
          <w:rFonts w:ascii="Noto Sans" w:hAnsi="Noto Sans" w:cs="Noto Sans"/>
          <w:sz w:val="20"/>
          <w:szCs w:val="22"/>
        </w:rPr>
        <w:t>, señalando la justificac</w:t>
      </w:r>
      <w:r w:rsidR="006F7F28">
        <w:rPr>
          <w:rFonts w:ascii="Noto Sans" w:hAnsi="Noto Sans" w:cs="Noto Sans"/>
          <w:sz w:val="20"/>
          <w:szCs w:val="22"/>
        </w:rPr>
        <w:t>ión de la que fue seleccionada, considerando, al menos, los siguientes elementos:</w:t>
      </w:r>
    </w:p>
    <w:p w14:paraId="604C0216" w14:textId="77777777" w:rsidR="006F7F28" w:rsidRDefault="006F7F28" w:rsidP="005F6799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Listado de posibles alternativas de atención, con base en lo especificado en el árbol de objetivos.</w:t>
      </w:r>
    </w:p>
    <w:p w14:paraId="5EF8EB98" w14:textId="77777777" w:rsidR="002C23CD" w:rsidRPr="002C23CD" w:rsidRDefault="002C23CD" w:rsidP="005F6799">
      <w:pPr>
        <w:pStyle w:val="Prrafodelista"/>
        <w:numPr>
          <w:ilvl w:val="0"/>
          <w:numId w:val="11"/>
        </w:numPr>
        <w:shd w:val="clear" w:color="auto" w:fill="D9D9D9" w:themeFill="background1" w:themeFillShade="D9"/>
        <w:jc w:val="both"/>
        <w:rPr>
          <w:rFonts w:ascii="Noto Sans" w:hAnsi="Noto Sans" w:cs="Noto Sans"/>
          <w:sz w:val="20"/>
          <w:szCs w:val="22"/>
        </w:rPr>
      </w:pPr>
      <w:r w:rsidRPr="002C23CD">
        <w:rPr>
          <w:rFonts w:ascii="Noto Sans" w:hAnsi="Noto Sans" w:cs="Noto Sans"/>
          <w:sz w:val="20"/>
          <w:szCs w:val="22"/>
        </w:rPr>
        <w:t>An</w:t>
      </w:r>
      <w:r>
        <w:rPr>
          <w:rFonts w:ascii="Noto Sans" w:hAnsi="Noto Sans" w:cs="Noto Sans"/>
          <w:sz w:val="20"/>
          <w:szCs w:val="22"/>
        </w:rPr>
        <w:t>álisis de alternativas, con base en la</w:t>
      </w:r>
      <w:r w:rsidRPr="002C23CD">
        <w:rPr>
          <w:rFonts w:ascii="Noto Sans" w:hAnsi="Noto Sans" w:cs="Noto Sans"/>
          <w:sz w:val="20"/>
          <w:szCs w:val="22"/>
        </w:rPr>
        <w:t xml:space="preserve"> matriz de alternativas</w:t>
      </w:r>
      <w:r>
        <w:rPr>
          <w:rFonts w:ascii="Noto Sans" w:hAnsi="Noto Sans" w:cs="Noto Sans"/>
          <w:sz w:val="20"/>
          <w:szCs w:val="22"/>
        </w:rPr>
        <w:t>,</w:t>
      </w:r>
      <w:r w:rsidRPr="002C23CD">
        <w:rPr>
          <w:rFonts w:ascii="Noto Sans" w:hAnsi="Noto Sans" w:cs="Noto Sans"/>
          <w:sz w:val="20"/>
          <w:szCs w:val="22"/>
        </w:rPr>
        <w:t xml:space="preserve"> que incluya los criterios que </w:t>
      </w:r>
      <w:r>
        <w:rPr>
          <w:rFonts w:ascii="Noto Sans" w:hAnsi="Noto Sans" w:cs="Noto Sans"/>
          <w:sz w:val="20"/>
          <w:szCs w:val="22"/>
        </w:rPr>
        <w:t>el Pp</w:t>
      </w:r>
      <w:r w:rsidRPr="002C23CD">
        <w:rPr>
          <w:rFonts w:ascii="Noto Sans" w:hAnsi="Noto Sans" w:cs="Noto Sans"/>
          <w:sz w:val="20"/>
          <w:szCs w:val="22"/>
        </w:rPr>
        <w:t xml:space="preserve"> considere relevantes para </w:t>
      </w:r>
      <w:r>
        <w:rPr>
          <w:rFonts w:ascii="Noto Sans" w:hAnsi="Noto Sans" w:cs="Noto Sans"/>
          <w:sz w:val="20"/>
          <w:szCs w:val="22"/>
        </w:rPr>
        <w:t xml:space="preserve">la </w:t>
      </w:r>
      <w:r w:rsidR="00DF2BE0">
        <w:rPr>
          <w:rFonts w:ascii="Noto Sans" w:hAnsi="Noto Sans" w:cs="Noto Sans"/>
          <w:sz w:val="20"/>
          <w:szCs w:val="22"/>
        </w:rPr>
        <w:t>valoración</w:t>
      </w:r>
      <w:r>
        <w:rPr>
          <w:rFonts w:ascii="Noto Sans" w:hAnsi="Noto Sans" w:cs="Noto Sans"/>
          <w:sz w:val="20"/>
          <w:szCs w:val="22"/>
        </w:rPr>
        <w:t>, entre ellos:</w:t>
      </w:r>
      <w:r w:rsidRPr="002C23CD">
        <w:rPr>
          <w:rFonts w:ascii="Noto Sans" w:hAnsi="Noto Sans" w:cs="Noto Sans"/>
          <w:sz w:val="20"/>
          <w:szCs w:val="22"/>
        </w:rPr>
        <w:t xml:space="preserve"> factibilidad presupuestal, técnica, institucional, </w:t>
      </w:r>
      <w:r w:rsidR="00960BDE">
        <w:rPr>
          <w:rFonts w:ascii="Noto Sans" w:hAnsi="Noto Sans" w:cs="Noto Sans"/>
          <w:sz w:val="20"/>
          <w:szCs w:val="22"/>
        </w:rPr>
        <w:t xml:space="preserve">percepción social, </w:t>
      </w:r>
      <w:r>
        <w:rPr>
          <w:rFonts w:ascii="Noto Sans" w:hAnsi="Noto Sans" w:cs="Noto Sans"/>
          <w:sz w:val="20"/>
          <w:szCs w:val="22"/>
        </w:rPr>
        <w:t xml:space="preserve">contexto político, </w:t>
      </w:r>
      <w:r w:rsidRPr="002C23CD">
        <w:rPr>
          <w:rFonts w:ascii="Noto Sans" w:hAnsi="Noto Sans" w:cs="Noto Sans"/>
          <w:sz w:val="20"/>
          <w:szCs w:val="22"/>
        </w:rPr>
        <w:t>entre otr</w:t>
      </w:r>
      <w:r w:rsidR="00960BDE">
        <w:rPr>
          <w:rFonts w:ascii="Noto Sans" w:hAnsi="Noto Sans" w:cs="Noto Sans"/>
          <w:sz w:val="20"/>
          <w:szCs w:val="22"/>
        </w:rPr>
        <w:t>o</w:t>
      </w:r>
      <w:r w:rsidRPr="002C23CD">
        <w:rPr>
          <w:rFonts w:ascii="Noto Sans" w:hAnsi="Noto Sans" w:cs="Noto Sans"/>
          <w:sz w:val="20"/>
          <w:szCs w:val="22"/>
        </w:rPr>
        <w:t>s.</w:t>
      </w:r>
    </w:p>
    <w:p w14:paraId="0E730BC0" w14:textId="77777777" w:rsidR="006F7F28" w:rsidRDefault="006F7F28" w:rsidP="005F6799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Identificación clara de la alternativa óptima de atención.</w:t>
      </w:r>
    </w:p>
    <w:p w14:paraId="6E967CF2" w14:textId="77777777" w:rsidR="00B70D5C" w:rsidRDefault="006F7F28" w:rsidP="005F6799">
      <w:pPr>
        <w:pStyle w:val="Prrafodelista"/>
        <w:numPr>
          <w:ilvl w:val="0"/>
          <w:numId w:val="11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J</w:t>
      </w:r>
      <w:r w:rsidR="00C76CC7" w:rsidRPr="006F7F28">
        <w:rPr>
          <w:rFonts w:ascii="Noto Sans" w:hAnsi="Noto Sans" w:cs="Noto Sans"/>
          <w:sz w:val="20"/>
          <w:szCs w:val="22"/>
        </w:rPr>
        <w:t xml:space="preserve">ustificación </w:t>
      </w:r>
      <w:r w:rsidR="00E726AA">
        <w:rPr>
          <w:rFonts w:ascii="Noto Sans" w:hAnsi="Noto Sans" w:cs="Noto Sans"/>
          <w:sz w:val="20"/>
          <w:szCs w:val="22"/>
        </w:rPr>
        <w:t xml:space="preserve">de la selección </w:t>
      </w:r>
      <w:r w:rsidR="0060561B" w:rsidRPr="006F7F28">
        <w:rPr>
          <w:rFonts w:ascii="Noto Sans" w:hAnsi="Noto Sans" w:cs="Noto Sans"/>
          <w:sz w:val="20"/>
          <w:szCs w:val="22"/>
        </w:rPr>
        <w:t>considerando criterios de eficiencia,</w:t>
      </w:r>
      <w:r w:rsidR="00C76CC7" w:rsidRPr="006F7F28">
        <w:rPr>
          <w:rFonts w:ascii="Noto Sans" w:hAnsi="Noto Sans" w:cs="Noto Sans"/>
          <w:sz w:val="20"/>
          <w:szCs w:val="22"/>
        </w:rPr>
        <w:t xml:space="preserve"> eficacia</w:t>
      </w:r>
      <w:r w:rsidRPr="006F7F28">
        <w:rPr>
          <w:rFonts w:ascii="Noto Sans" w:hAnsi="Noto Sans" w:cs="Noto Sans"/>
          <w:sz w:val="20"/>
          <w:szCs w:val="22"/>
        </w:rPr>
        <w:t xml:space="preserve"> u otros que resulten aplicables</w:t>
      </w:r>
      <w:r w:rsidR="00C76CC7" w:rsidRPr="006F7F28">
        <w:rPr>
          <w:rFonts w:ascii="Noto Sans" w:hAnsi="Noto Sans" w:cs="Noto Sans"/>
          <w:sz w:val="20"/>
          <w:szCs w:val="22"/>
        </w:rPr>
        <w:t xml:space="preserve">, </w:t>
      </w:r>
      <w:r w:rsidR="00E726AA">
        <w:rPr>
          <w:rFonts w:ascii="Noto Sans" w:hAnsi="Noto Sans" w:cs="Noto Sans"/>
          <w:sz w:val="20"/>
          <w:szCs w:val="22"/>
        </w:rPr>
        <w:t>así como</w:t>
      </w:r>
      <w:r w:rsidRPr="006F7F28">
        <w:rPr>
          <w:rFonts w:ascii="Noto Sans" w:hAnsi="Noto Sans" w:cs="Noto Sans"/>
          <w:sz w:val="20"/>
          <w:szCs w:val="22"/>
        </w:rPr>
        <w:t xml:space="preserve"> </w:t>
      </w:r>
      <w:r w:rsidR="00E726AA">
        <w:rPr>
          <w:rFonts w:ascii="Noto Sans" w:hAnsi="Noto Sans" w:cs="Noto Sans"/>
          <w:sz w:val="20"/>
          <w:szCs w:val="22"/>
        </w:rPr>
        <w:t>su</w:t>
      </w:r>
      <w:r w:rsidR="00C76CC7" w:rsidRPr="006F7F28">
        <w:rPr>
          <w:rFonts w:ascii="Noto Sans" w:hAnsi="Noto Sans" w:cs="Noto Sans"/>
          <w:sz w:val="20"/>
          <w:szCs w:val="22"/>
        </w:rPr>
        <w:t xml:space="preserve"> factibilidad y los </w:t>
      </w:r>
      <w:r w:rsidR="00E726AA">
        <w:rPr>
          <w:rFonts w:ascii="Noto Sans" w:hAnsi="Noto Sans" w:cs="Noto Sans"/>
          <w:sz w:val="20"/>
          <w:szCs w:val="22"/>
        </w:rPr>
        <w:t xml:space="preserve">potenciales </w:t>
      </w:r>
      <w:r w:rsidR="00C76CC7" w:rsidRPr="006F7F28">
        <w:rPr>
          <w:rFonts w:ascii="Noto Sans" w:hAnsi="Noto Sans" w:cs="Noto Sans"/>
          <w:sz w:val="20"/>
          <w:szCs w:val="22"/>
        </w:rPr>
        <w:t>riesgos</w:t>
      </w:r>
      <w:r w:rsidR="00E726AA">
        <w:rPr>
          <w:rFonts w:ascii="Noto Sans" w:hAnsi="Noto Sans" w:cs="Noto Sans"/>
          <w:sz w:val="20"/>
          <w:szCs w:val="22"/>
        </w:rPr>
        <w:t xml:space="preserve"> para su implementación.</w:t>
      </w:r>
    </w:p>
    <w:p w14:paraId="3ECD522F" w14:textId="77777777" w:rsidR="00C65D81" w:rsidRPr="004F6279" w:rsidRDefault="00C65D81" w:rsidP="00C65D81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6489B">
        <w:rPr>
          <w:rFonts w:ascii="Noto Sans" w:hAnsi="Noto Sans" w:cs="Noto Sans"/>
          <w:sz w:val="20"/>
          <w:szCs w:val="22"/>
        </w:rPr>
        <w:t xml:space="preserve">La información de este apartado debe ser consistente con la incluida en </w:t>
      </w:r>
      <w:r>
        <w:rPr>
          <w:rFonts w:ascii="Noto Sans" w:hAnsi="Noto Sans" w:cs="Noto Sans"/>
          <w:sz w:val="20"/>
          <w:szCs w:val="22"/>
        </w:rPr>
        <w:t>los</w:t>
      </w:r>
      <w:r w:rsidRPr="0066489B">
        <w:rPr>
          <w:rFonts w:ascii="Noto Sans" w:hAnsi="Noto Sans" w:cs="Noto Sans"/>
          <w:sz w:val="20"/>
          <w:szCs w:val="22"/>
        </w:rPr>
        <w:t xml:space="preserve"> </w:t>
      </w:r>
      <w:r>
        <w:rPr>
          <w:rFonts w:ascii="Noto Sans" w:hAnsi="Noto Sans" w:cs="Noto Sans"/>
          <w:sz w:val="20"/>
          <w:szCs w:val="22"/>
        </w:rPr>
        <w:t>árboles del problema y de objetivos y EAPp.</w:t>
      </w:r>
    </w:p>
    <w:p w14:paraId="6A9563A0" w14:textId="139CFC28" w:rsidR="003B662A" w:rsidRPr="003B662A" w:rsidRDefault="003B662A" w:rsidP="003B662A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  <w:r w:rsidRPr="003B662A">
        <w:rPr>
          <w:rFonts w:ascii="Noto Sans" w:hAnsi="Noto Sans" w:cs="Noto Sans"/>
          <w:i/>
          <w:iCs/>
          <w:sz w:val="20"/>
          <w:szCs w:val="22"/>
        </w:rPr>
        <w:t>[Se podrá adecuar la matriz de alternativas conforme a las necesidades específicas del Pp]</w:t>
      </w:r>
    </w:p>
    <w:tbl>
      <w:tblPr>
        <w:tblStyle w:val="Tabladecuadrcula5oscura-nfasis5"/>
        <w:tblW w:w="4978" w:type="pct"/>
        <w:jc w:val="center"/>
        <w:tblLayout w:type="fixed"/>
        <w:tblLook w:val="04A0" w:firstRow="1" w:lastRow="0" w:firstColumn="1" w:lastColumn="0" w:noHBand="0" w:noVBand="1"/>
      </w:tblPr>
      <w:tblGrid>
        <w:gridCol w:w="1810"/>
        <w:gridCol w:w="3577"/>
        <w:gridCol w:w="1134"/>
        <w:gridCol w:w="1134"/>
        <w:gridCol w:w="1134"/>
      </w:tblGrid>
      <w:tr w:rsidR="003B662A" w:rsidRPr="008D681C" w14:paraId="66C67809" w14:textId="77777777" w:rsidTr="005D1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823F6FA" w14:textId="77777777" w:rsidR="003B662A" w:rsidRPr="008D681C" w:rsidRDefault="003B662A" w:rsidP="000379F1">
            <w:pPr>
              <w:jc w:val="center"/>
              <w:rPr>
                <w:rFonts w:ascii="Noto Sans" w:hAnsi="Noto Sans" w:cs="Noto Sans"/>
                <w:color w:val="auto"/>
                <w:sz w:val="16"/>
                <w:szCs w:val="16"/>
              </w:rPr>
            </w:pPr>
            <w:r>
              <w:rPr>
                <w:rFonts w:ascii="Noto Sans" w:hAnsi="Noto Sans" w:cs="Noto Sans"/>
                <w:color w:val="auto"/>
                <w:sz w:val="16"/>
                <w:szCs w:val="16"/>
              </w:rPr>
              <w:t>Matriz de alternativas</w:t>
            </w:r>
          </w:p>
        </w:tc>
      </w:tr>
      <w:tr w:rsidR="005D1427" w:rsidRPr="008D681C" w14:paraId="0ED93627" w14:textId="77777777" w:rsidTr="005D1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1E5B4F"/>
            <w:vAlign w:val="center"/>
          </w:tcPr>
          <w:p w14:paraId="66F7D958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Criterios de valoración</w:t>
            </w:r>
          </w:p>
        </w:tc>
        <w:tc>
          <w:tcPr>
            <w:tcW w:w="645" w:type="pc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E5B4F"/>
            <w:vAlign w:val="center"/>
          </w:tcPr>
          <w:p w14:paraId="4D59EA45" w14:textId="77777777" w:rsidR="005D1427" w:rsidRPr="008D681C" w:rsidRDefault="005D1427" w:rsidP="00037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Alternativa 1</w:t>
            </w:r>
          </w:p>
        </w:tc>
        <w:tc>
          <w:tcPr>
            <w:tcW w:w="645" w:type="pc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E5B4F"/>
            <w:vAlign w:val="center"/>
          </w:tcPr>
          <w:p w14:paraId="0D7D4916" w14:textId="77777777" w:rsidR="005D1427" w:rsidRPr="008D681C" w:rsidRDefault="005D1427" w:rsidP="00037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Alternativa 2</w:t>
            </w:r>
          </w:p>
        </w:tc>
        <w:tc>
          <w:tcPr>
            <w:tcW w:w="645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1E5B4F"/>
            <w:vAlign w:val="center"/>
          </w:tcPr>
          <w:p w14:paraId="60393CAA" w14:textId="77777777" w:rsidR="005D1427" w:rsidRPr="008D681C" w:rsidRDefault="005D1427" w:rsidP="00037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Alternativa n</w:t>
            </w:r>
          </w:p>
        </w:tc>
      </w:tr>
      <w:tr w:rsidR="005D1427" w:rsidRPr="008D681C" w14:paraId="21712DB0" w14:textId="77777777" w:rsidTr="005D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Merge w:val="restart"/>
            <w:tcBorders>
              <w:top w:val="single" w:sz="4" w:space="0" w:color="FFFFFF"/>
            </w:tcBorders>
            <w:shd w:val="clear" w:color="auto" w:fill="1E5B4F"/>
            <w:vAlign w:val="center"/>
          </w:tcPr>
          <w:p w14:paraId="3DFF3B54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Nivel de incidencia</w:t>
            </w:r>
          </w:p>
        </w:tc>
        <w:tc>
          <w:tcPr>
            <w:tcW w:w="2035" w:type="pct"/>
            <w:tcBorders>
              <w:top w:val="single" w:sz="4" w:space="0" w:color="FFFFFF"/>
            </w:tcBorders>
            <w:shd w:val="clear" w:color="auto" w:fill="C6ECE5"/>
            <w:vAlign w:val="center"/>
          </w:tcPr>
          <w:p w14:paraId="0393D219" w14:textId="77777777" w:rsidR="005D1427" w:rsidRPr="008D681C" w:rsidRDefault="005D1427" w:rsidP="0003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  <w:t>Mayor efecto esperado en el cumplimiento del objetivo central</w:t>
            </w: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C6ECE5"/>
            <w:vAlign w:val="center"/>
          </w:tcPr>
          <w:p w14:paraId="58EFAE9F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C6ECE5"/>
            <w:vAlign w:val="center"/>
          </w:tcPr>
          <w:p w14:paraId="7E0AE3AC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C6ECE5"/>
            <w:vAlign w:val="center"/>
          </w:tcPr>
          <w:p w14:paraId="16965CC2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78088138" w14:textId="77777777" w:rsidTr="005D1427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Merge/>
            <w:shd w:val="clear" w:color="auto" w:fill="1E5B4F"/>
            <w:vAlign w:val="center"/>
          </w:tcPr>
          <w:p w14:paraId="0DF26DB1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035" w:type="pct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866CDFC" w14:textId="77777777" w:rsidR="005D1427" w:rsidRPr="008D681C" w:rsidRDefault="005D1427" w:rsidP="0003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  <w:t>Mayor aceptación de la alternativa por parte de la población afectada</w:t>
            </w: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AF8F63F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C0B7D1F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73E9C8C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6A4977F5" w14:textId="77777777" w:rsidTr="005D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Merge w:val="restart"/>
            <w:tcBorders>
              <w:top w:val="single" w:sz="4" w:space="0" w:color="FFFFFF"/>
            </w:tcBorders>
            <w:shd w:val="clear" w:color="auto" w:fill="1E5B4F"/>
            <w:vAlign w:val="center"/>
          </w:tcPr>
          <w:p w14:paraId="713B08A4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Factibilidad</w:t>
            </w:r>
          </w:p>
        </w:tc>
        <w:tc>
          <w:tcPr>
            <w:tcW w:w="2035" w:type="pct"/>
            <w:tcBorders>
              <w:top w:val="single" w:sz="4" w:space="0" w:color="FFFFFF"/>
            </w:tcBorders>
            <w:shd w:val="clear" w:color="auto" w:fill="C6ECE5"/>
            <w:vAlign w:val="center"/>
          </w:tcPr>
          <w:p w14:paraId="00C7787D" w14:textId="77777777" w:rsidR="005D1427" w:rsidRPr="008D681C" w:rsidRDefault="005D1427" w:rsidP="0003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  <w:t>Menor costo de implementación</w:t>
            </w: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C6ECE5"/>
            <w:vAlign w:val="center"/>
          </w:tcPr>
          <w:p w14:paraId="7F65FF17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C6ECE5"/>
            <w:vAlign w:val="center"/>
          </w:tcPr>
          <w:p w14:paraId="06F81197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C6ECE5"/>
            <w:vAlign w:val="center"/>
          </w:tcPr>
          <w:p w14:paraId="045FCD09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4579CD39" w14:textId="77777777" w:rsidTr="005D1427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Merge/>
            <w:shd w:val="clear" w:color="auto" w:fill="1E5B4F"/>
            <w:vAlign w:val="center"/>
          </w:tcPr>
          <w:p w14:paraId="1F8BD9DB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035" w:type="pct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33176F5" w14:textId="77777777" w:rsidR="005D1427" w:rsidRPr="008D681C" w:rsidRDefault="005D1427" w:rsidP="0003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  <w:t>Mayor financiamiento disponible</w:t>
            </w: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BAD6B06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6EF8CBD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2FD2B7B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53278109" w14:textId="77777777" w:rsidTr="005D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Merge/>
            <w:shd w:val="clear" w:color="auto" w:fill="1E5B4F"/>
            <w:vAlign w:val="center"/>
          </w:tcPr>
          <w:p w14:paraId="6CC2DEBF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035" w:type="pct"/>
            <w:tcBorders>
              <w:top w:val="single" w:sz="4" w:space="0" w:color="FFFFFF"/>
            </w:tcBorders>
            <w:shd w:val="clear" w:color="auto" w:fill="C6ECE5"/>
            <w:vAlign w:val="center"/>
          </w:tcPr>
          <w:p w14:paraId="0AE82A78" w14:textId="77777777" w:rsidR="005D1427" w:rsidRPr="008D681C" w:rsidRDefault="005D1427" w:rsidP="0003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  <w:t>Menor tiempo para obtener resultados</w:t>
            </w: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C6ECE5"/>
            <w:vAlign w:val="center"/>
          </w:tcPr>
          <w:p w14:paraId="07B1F26C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C6ECE5"/>
            <w:vAlign w:val="center"/>
          </w:tcPr>
          <w:p w14:paraId="50ADCEE2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C6ECE5"/>
            <w:vAlign w:val="center"/>
          </w:tcPr>
          <w:p w14:paraId="4630A49A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041E18AB" w14:textId="77777777" w:rsidTr="005D1427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Merge/>
            <w:shd w:val="clear" w:color="auto" w:fill="1E5B4F"/>
            <w:vAlign w:val="center"/>
          </w:tcPr>
          <w:p w14:paraId="2D8E0EFC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035" w:type="pct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DE1B5C9" w14:textId="77777777" w:rsidR="005D1427" w:rsidRPr="008D681C" w:rsidRDefault="005D1427" w:rsidP="0003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  <w:t>Mayor capacidad técnica</w:t>
            </w: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707AA80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C24B91C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EBF8355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2EC1E28B" w14:textId="77777777" w:rsidTr="005D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Merge w:val="restart"/>
            <w:shd w:val="clear" w:color="auto" w:fill="1E5B4F"/>
            <w:vAlign w:val="center"/>
          </w:tcPr>
          <w:p w14:paraId="11A501DC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Marco institucional</w:t>
            </w:r>
          </w:p>
        </w:tc>
        <w:tc>
          <w:tcPr>
            <w:tcW w:w="2035" w:type="pct"/>
            <w:shd w:val="clear" w:color="auto" w:fill="C6ECE5"/>
            <w:vAlign w:val="center"/>
          </w:tcPr>
          <w:p w14:paraId="02450F12" w14:textId="71813F6B" w:rsidR="005D1427" w:rsidRPr="008D681C" w:rsidRDefault="005D1427" w:rsidP="0003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  <w:t>Se encuentra</w:t>
            </w:r>
            <w:r w:rsidRPr="008D681C"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  <w:t xml:space="preserve"> en el marco de las atribuciones de la depend</w:t>
            </w:r>
            <w:r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  <w:t>encia o entidad que implementa el Pp</w:t>
            </w:r>
          </w:p>
        </w:tc>
        <w:tc>
          <w:tcPr>
            <w:tcW w:w="645" w:type="pct"/>
            <w:shd w:val="clear" w:color="auto" w:fill="C6ECE5"/>
            <w:vAlign w:val="center"/>
          </w:tcPr>
          <w:p w14:paraId="2E5FD738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C6ECE5"/>
            <w:vAlign w:val="center"/>
          </w:tcPr>
          <w:p w14:paraId="2DD0433C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C6ECE5"/>
            <w:vAlign w:val="center"/>
          </w:tcPr>
          <w:p w14:paraId="622E8C1B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1EC52378" w14:textId="77777777" w:rsidTr="005D1427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Merge/>
            <w:shd w:val="clear" w:color="auto" w:fill="1E5B4F"/>
            <w:vAlign w:val="center"/>
          </w:tcPr>
          <w:p w14:paraId="5F1CB633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035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86BC35" w14:textId="77777777" w:rsidR="005D1427" w:rsidRPr="008D681C" w:rsidRDefault="005D1427" w:rsidP="0003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  <w:t>Mayor contribución a los objetivos de la dependencia o entidad y de la Planeación Nacional</w:t>
            </w:r>
            <w:r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  <w:t xml:space="preserve"> del Desarrollo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2AEF3CDC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36FE8449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C2FBF28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1B67E2E2" w14:textId="77777777" w:rsidTr="005D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Merge w:val="restart"/>
            <w:shd w:val="clear" w:color="auto" w:fill="1E5B4F"/>
            <w:vAlign w:val="center"/>
          </w:tcPr>
          <w:p w14:paraId="0BEE8671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Contexto de implementación</w:t>
            </w:r>
          </w:p>
        </w:tc>
        <w:tc>
          <w:tcPr>
            <w:tcW w:w="2035" w:type="pct"/>
            <w:shd w:val="clear" w:color="auto" w:fill="C6ECE5"/>
            <w:vAlign w:val="center"/>
          </w:tcPr>
          <w:p w14:paraId="58A85A57" w14:textId="77777777" w:rsidR="005D1427" w:rsidRPr="008D681C" w:rsidRDefault="005D1427" w:rsidP="0003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Entorno político favorable</w:t>
            </w:r>
          </w:p>
        </w:tc>
        <w:tc>
          <w:tcPr>
            <w:tcW w:w="645" w:type="pct"/>
            <w:shd w:val="clear" w:color="auto" w:fill="C6ECE5"/>
            <w:vAlign w:val="center"/>
          </w:tcPr>
          <w:p w14:paraId="4D9EABC6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C6ECE5"/>
            <w:vAlign w:val="center"/>
          </w:tcPr>
          <w:p w14:paraId="5B30A18C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C6ECE5"/>
            <w:vAlign w:val="center"/>
          </w:tcPr>
          <w:p w14:paraId="1AD29341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1F161C97" w14:textId="77777777" w:rsidTr="005D1427">
        <w:trPr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Merge/>
            <w:shd w:val="clear" w:color="auto" w:fill="1E5B4F"/>
            <w:vAlign w:val="center"/>
          </w:tcPr>
          <w:p w14:paraId="7B77A967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035" w:type="pct"/>
            <w:shd w:val="clear" w:color="auto" w:fill="F2F2F2" w:themeFill="background1" w:themeFillShade="F2"/>
            <w:vAlign w:val="center"/>
          </w:tcPr>
          <w:p w14:paraId="38AAC230" w14:textId="77777777" w:rsidR="005D1427" w:rsidRPr="008D681C" w:rsidRDefault="005D1427" w:rsidP="0003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Mejor percepción social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9E88954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38E8FF7B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F7538F1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33C092BF" w14:textId="77777777" w:rsidTr="005D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Merge/>
            <w:shd w:val="clear" w:color="auto" w:fill="1E5B4F"/>
            <w:vAlign w:val="center"/>
          </w:tcPr>
          <w:p w14:paraId="2E5398AF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035" w:type="pct"/>
            <w:shd w:val="clear" w:color="auto" w:fill="C6ECE5"/>
            <w:vAlign w:val="center"/>
          </w:tcPr>
          <w:p w14:paraId="58154485" w14:textId="77777777" w:rsidR="005D1427" w:rsidRPr="008D681C" w:rsidRDefault="005D1427" w:rsidP="0003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Menor impacto ambiental</w:t>
            </w:r>
          </w:p>
        </w:tc>
        <w:tc>
          <w:tcPr>
            <w:tcW w:w="645" w:type="pct"/>
            <w:shd w:val="clear" w:color="auto" w:fill="C6ECE5"/>
            <w:vAlign w:val="center"/>
          </w:tcPr>
          <w:p w14:paraId="42F27F14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C6ECE5"/>
            <w:vAlign w:val="center"/>
          </w:tcPr>
          <w:p w14:paraId="6C01F728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C6ECE5"/>
            <w:vAlign w:val="center"/>
          </w:tcPr>
          <w:p w14:paraId="4B81204A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6D8C6081" w14:textId="77777777" w:rsidTr="005D1427">
        <w:trPr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Merge/>
            <w:shd w:val="clear" w:color="auto" w:fill="1E5B4F"/>
            <w:vAlign w:val="center"/>
          </w:tcPr>
          <w:p w14:paraId="7DCA7762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035" w:type="pct"/>
            <w:shd w:val="clear" w:color="auto" w:fill="F2F2F2" w:themeFill="background1" w:themeFillShade="F2"/>
            <w:vAlign w:val="center"/>
          </w:tcPr>
          <w:p w14:paraId="5B52EE2D" w14:textId="77777777" w:rsidR="005D1427" w:rsidRPr="008D681C" w:rsidRDefault="005D1427" w:rsidP="00037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Mayor pertinencia cultural y territorial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7880CB1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595B9BB2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684BE7B" w14:textId="77777777" w:rsidR="005D1427" w:rsidRPr="008D681C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4B2C9BC1" w14:textId="77777777" w:rsidTr="005D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shd w:val="clear" w:color="auto" w:fill="1E5B4F"/>
            <w:vAlign w:val="center"/>
          </w:tcPr>
          <w:p w14:paraId="3D5F1D50" w14:textId="77777777" w:rsidR="005D1427" w:rsidRPr="008D681C" w:rsidRDefault="005D1427" w:rsidP="000379F1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D681C">
              <w:rPr>
                <w:rFonts w:ascii="Noto Sans" w:hAnsi="Noto Sans" w:cs="Noto Sans"/>
                <w:sz w:val="16"/>
                <w:szCs w:val="16"/>
              </w:rPr>
              <w:t>Otro</w:t>
            </w:r>
          </w:p>
        </w:tc>
        <w:tc>
          <w:tcPr>
            <w:tcW w:w="2035" w:type="pct"/>
            <w:shd w:val="clear" w:color="auto" w:fill="C6ECE5"/>
            <w:vAlign w:val="center"/>
          </w:tcPr>
          <w:p w14:paraId="04F467FF" w14:textId="77777777" w:rsidR="005D1427" w:rsidRPr="008D681C" w:rsidRDefault="005D1427" w:rsidP="00037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</w:pPr>
            <w:r w:rsidRPr="008D681C">
              <w:rPr>
                <w:rFonts w:ascii="Noto Sans" w:eastAsia="Calibri" w:hAnsi="Noto Sans" w:cs="Noto Sans"/>
                <w:color w:val="000000" w:themeColor="text1"/>
                <w:sz w:val="16"/>
                <w:szCs w:val="16"/>
              </w:rPr>
              <w:t>Otros criterios aplicables</w:t>
            </w:r>
          </w:p>
        </w:tc>
        <w:tc>
          <w:tcPr>
            <w:tcW w:w="645" w:type="pct"/>
            <w:shd w:val="clear" w:color="auto" w:fill="C6ECE5"/>
            <w:vAlign w:val="center"/>
          </w:tcPr>
          <w:p w14:paraId="2F4664A0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C6ECE5"/>
            <w:vAlign w:val="center"/>
          </w:tcPr>
          <w:p w14:paraId="3A8F1070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C6ECE5"/>
            <w:vAlign w:val="center"/>
          </w:tcPr>
          <w:p w14:paraId="62A76723" w14:textId="77777777" w:rsidR="005D1427" w:rsidRPr="008D681C" w:rsidRDefault="005D1427" w:rsidP="000379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427" w:rsidRPr="008D681C" w14:paraId="7A03B300" w14:textId="77777777" w:rsidTr="005D1427">
        <w:trPr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gridSpan w:val="2"/>
            <w:tcBorders>
              <w:bottom w:val="single" w:sz="4" w:space="0" w:color="FFFFFF"/>
            </w:tcBorders>
            <w:shd w:val="clear" w:color="auto" w:fill="1E5B4F"/>
            <w:vAlign w:val="center"/>
          </w:tcPr>
          <w:p w14:paraId="0960267D" w14:textId="77777777" w:rsidR="005D1427" w:rsidRPr="008D681C" w:rsidRDefault="005D1427" w:rsidP="000379F1">
            <w:pPr>
              <w:jc w:val="center"/>
              <w:rPr>
                <w:rFonts w:ascii="Noto Sans" w:eastAsia="Calibri" w:hAnsi="Noto Sans" w:cs="Noto Sans"/>
                <w:sz w:val="16"/>
                <w:szCs w:val="16"/>
              </w:rPr>
            </w:pPr>
            <w:r w:rsidRPr="008D681C">
              <w:rPr>
                <w:rFonts w:ascii="Noto Sans" w:eastAsia="Calibri" w:hAnsi="Noto Sans" w:cs="Noto Sans"/>
                <w:sz w:val="16"/>
                <w:szCs w:val="16"/>
              </w:rPr>
              <w:t>Total</w:t>
            </w:r>
          </w:p>
        </w:tc>
        <w:tc>
          <w:tcPr>
            <w:tcW w:w="645" w:type="pct"/>
            <w:shd w:val="clear" w:color="auto" w:fill="1E5B4F"/>
            <w:vAlign w:val="center"/>
          </w:tcPr>
          <w:p w14:paraId="48B1480D" w14:textId="77777777" w:rsidR="005D1427" w:rsidRPr="00020530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1E5B4F"/>
            <w:vAlign w:val="center"/>
          </w:tcPr>
          <w:p w14:paraId="5425EEDE" w14:textId="77777777" w:rsidR="005D1427" w:rsidRPr="00020530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45" w:type="pct"/>
            <w:shd w:val="clear" w:color="auto" w:fill="1E5B4F"/>
            <w:vAlign w:val="center"/>
          </w:tcPr>
          <w:p w14:paraId="77B8723E" w14:textId="77777777" w:rsidR="005D1427" w:rsidRPr="00020530" w:rsidRDefault="005D1427" w:rsidP="00037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</w:tbl>
    <w:p w14:paraId="48DFF266" w14:textId="01DD6D2B" w:rsidR="008D681C" w:rsidRDefault="008D681C" w:rsidP="008D681C">
      <w:pPr>
        <w:jc w:val="both"/>
        <w:rPr>
          <w:rFonts w:ascii="Noto Sans" w:hAnsi="Noto Sans" w:cs="Noto Sans"/>
          <w:sz w:val="16"/>
          <w:szCs w:val="16"/>
        </w:rPr>
      </w:pPr>
      <w:r w:rsidRPr="00AB0D1E">
        <w:rPr>
          <w:rFonts w:ascii="Noto Sans" w:hAnsi="Noto Sans" w:cs="Noto Sans"/>
          <w:sz w:val="16"/>
          <w:szCs w:val="16"/>
        </w:rPr>
        <w:t>Escala de comparación propuesta: 1=</w:t>
      </w:r>
      <w:r w:rsidR="00AB0D1E">
        <w:rPr>
          <w:rFonts w:ascii="Noto Sans" w:hAnsi="Noto Sans" w:cs="Noto Sans"/>
          <w:sz w:val="16"/>
          <w:szCs w:val="16"/>
        </w:rPr>
        <w:t>bajo</w:t>
      </w:r>
      <w:r w:rsidRPr="00AB0D1E">
        <w:rPr>
          <w:rFonts w:ascii="Noto Sans" w:hAnsi="Noto Sans" w:cs="Noto Sans"/>
          <w:sz w:val="16"/>
          <w:szCs w:val="16"/>
        </w:rPr>
        <w:t>; 2=medi</w:t>
      </w:r>
      <w:r w:rsidR="00AB0D1E">
        <w:rPr>
          <w:rFonts w:ascii="Noto Sans" w:hAnsi="Noto Sans" w:cs="Noto Sans"/>
          <w:sz w:val="16"/>
          <w:szCs w:val="16"/>
        </w:rPr>
        <w:t>o</w:t>
      </w:r>
      <w:r w:rsidRPr="00AB0D1E">
        <w:rPr>
          <w:rFonts w:ascii="Noto Sans" w:hAnsi="Noto Sans" w:cs="Noto Sans"/>
          <w:sz w:val="16"/>
          <w:szCs w:val="16"/>
        </w:rPr>
        <w:t>; 3=</w:t>
      </w:r>
      <w:r w:rsidR="00AB0D1E">
        <w:rPr>
          <w:rFonts w:ascii="Noto Sans" w:hAnsi="Noto Sans" w:cs="Noto Sans"/>
          <w:sz w:val="16"/>
          <w:szCs w:val="16"/>
        </w:rPr>
        <w:t>alto</w:t>
      </w:r>
      <w:r w:rsidRPr="00AB0D1E">
        <w:rPr>
          <w:rFonts w:ascii="Noto Sans" w:hAnsi="Noto Sans" w:cs="Noto Sans"/>
          <w:sz w:val="16"/>
          <w:szCs w:val="16"/>
        </w:rPr>
        <w:t>.</w:t>
      </w:r>
    </w:p>
    <w:p w14:paraId="3EE3C87E" w14:textId="77777777" w:rsidR="00B70D5C" w:rsidRPr="000903B3" w:rsidRDefault="00B70D5C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13" w:name="_Toc189827122"/>
      <w:r w:rsidRPr="000903B3">
        <w:rPr>
          <w:rFonts w:ascii="Noto Sans" w:hAnsi="Noto Sans" w:cs="Noto Sans"/>
          <w:b/>
          <w:color w:val="1E5B4F"/>
          <w:sz w:val="22"/>
          <w:szCs w:val="22"/>
        </w:rPr>
        <w:lastRenderedPageBreak/>
        <w:t>Estructura Analítica del Programa presupuestario (EAPp)</w:t>
      </w:r>
      <w:bookmarkEnd w:id="13"/>
    </w:p>
    <w:p w14:paraId="133AAF17" w14:textId="77777777" w:rsidR="000903B3" w:rsidRPr="000903B3" w:rsidRDefault="000903B3" w:rsidP="000903B3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0903B3">
        <w:rPr>
          <w:rFonts w:ascii="Noto Sans" w:hAnsi="Noto Sans" w:cs="Noto Sans"/>
          <w:sz w:val="20"/>
          <w:szCs w:val="22"/>
        </w:rPr>
        <w:t>[Insertar texto]</w:t>
      </w:r>
    </w:p>
    <w:p w14:paraId="438F4CC2" w14:textId="04040476" w:rsidR="00B70D5C" w:rsidRDefault="00BF7419" w:rsidP="000903B3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 xml:space="preserve">En este apartado se debe presentar la EAPp, la cual </w:t>
      </w:r>
      <w:r w:rsidRPr="00BF7419">
        <w:rPr>
          <w:rFonts w:ascii="Noto Sans" w:hAnsi="Noto Sans" w:cs="Noto Sans"/>
          <w:sz w:val="20"/>
          <w:szCs w:val="22"/>
        </w:rPr>
        <w:t xml:space="preserve">explica la razón de ser </w:t>
      </w:r>
      <w:r>
        <w:rPr>
          <w:rFonts w:ascii="Noto Sans" w:hAnsi="Noto Sans" w:cs="Noto Sans"/>
          <w:sz w:val="20"/>
          <w:szCs w:val="22"/>
        </w:rPr>
        <w:t>del Pp</w:t>
      </w:r>
      <w:r w:rsidRPr="00BF7419">
        <w:rPr>
          <w:rFonts w:ascii="Noto Sans" w:hAnsi="Noto Sans" w:cs="Noto Sans"/>
          <w:sz w:val="20"/>
          <w:szCs w:val="22"/>
        </w:rPr>
        <w:t>, mediante la descripción de la coherencia entre el problema públic</w:t>
      </w:r>
      <w:r>
        <w:rPr>
          <w:rFonts w:ascii="Noto Sans" w:hAnsi="Noto Sans" w:cs="Noto Sans"/>
          <w:sz w:val="20"/>
          <w:szCs w:val="22"/>
        </w:rPr>
        <w:t>o</w:t>
      </w:r>
      <w:r w:rsidRPr="00BF7419">
        <w:rPr>
          <w:rFonts w:ascii="Noto Sans" w:hAnsi="Noto Sans" w:cs="Noto Sans"/>
          <w:sz w:val="20"/>
          <w:szCs w:val="22"/>
        </w:rPr>
        <w:t xml:space="preserve"> identificad</w:t>
      </w:r>
      <w:r>
        <w:rPr>
          <w:rFonts w:ascii="Noto Sans" w:hAnsi="Noto Sans" w:cs="Noto Sans"/>
          <w:sz w:val="20"/>
          <w:szCs w:val="22"/>
        </w:rPr>
        <w:t>o</w:t>
      </w:r>
      <w:r w:rsidRPr="00BF7419">
        <w:rPr>
          <w:rFonts w:ascii="Noto Sans" w:hAnsi="Noto Sans" w:cs="Noto Sans"/>
          <w:sz w:val="20"/>
          <w:szCs w:val="22"/>
        </w:rPr>
        <w:t xml:space="preserve"> y los objetivos y medios para su atención, así como la secuencia lógica entre los mismos</w:t>
      </w:r>
      <w:r>
        <w:rPr>
          <w:rFonts w:ascii="Noto Sans" w:hAnsi="Noto Sans" w:cs="Noto Sans"/>
          <w:sz w:val="20"/>
          <w:szCs w:val="22"/>
        </w:rPr>
        <w:t>.</w:t>
      </w:r>
    </w:p>
    <w:p w14:paraId="6B809726" w14:textId="77777777" w:rsidR="007C78E6" w:rsidRPr="0093468E" w:rsidRDefault="007C78E6" w:rsidP="000903B3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 xml:space="preserve">En otras palabras, la EAPp permite </w:t>
      </w:r>
      <w:r w:rsidR="00AD51FD">
        <w:rPr>
          <w:rFonts w:ascii="Noto Sans" w:hAnsi="Noto Sans" w:cs="Noto Sans"/>
          <w:sz w:val="20"/>
          <w:szCs w:val="22"/>
        </w:rPr>
        <w:t>verificar</w:t>
      </w:r>
      <w:r w:rsidRPr="007C78E6">
        <w:rPr>
          <w:rFonts w:ascii="Noto Sans" w:hAnsi="Noto Sans" w:cs="Noto Sans"/>
          <w:sz w:val="20"/>
          <w:szCs w:val="22"/>
        </w:rPr>
        <w:t xml:space="preserve"> que la alternativa de atención que ya se ha seleccionado para alcanzar el objetivo central, y que resulta ser la óptima en términos presupuestales, técnicos, normativos, entre otros criterios; es también la elección que permite atender el problema público identificado, sus causas y efectos, para avanzar hacia la definición del diseño </w:t>
      </w:r>
      <w:r w:rsidR="00EF5E74">
        <w:rPr>
          <w:rFonts w:ascii="Noto Sans" w:hAnsi="Noto Sans" w:cs="Noto Sans"/>
          <w:sz w:val="20"/>
          <w:szCs w:val="22"/>
        </w:rPr>
        <w:t>del Pp</w:t>
      </w:r>
      <w:r w:rsidRPr="007C78E6">
        <w:rPr>
          <w:rFonts w:ascii="Noto Sans" w:hAnsi="Noto Sans" w:cs="Noto Sans"/>
          <w:sz w:val="20"/>
          <w:szCs w:val="22"/>
        </w:rPr>
        <w:t>.</w:t>
      </w:r>
    </w:p>
    <w:p w14:paraId="3F33837E" w14:textId="77777777" w:rsidR="00E44CDD" w:rsidRDefault="004E4E49" w:rsidP="000903B3">
      <w:pPr>
        <w:shd w:val="clear" w:color="auto" w:fill="D9D9D9" w:themeFill="background1" w:themeFillShade="D9"/>
        <w:spacing w:before="120" w:after="120" w:line="276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Para establecer la EAPp, se deben considerar los siguientes elementos:</w:t>
      </w:r>
    </w:p>
    <w:p w14:paraId="364847D3" w14:textId="77777777" w:rsidR="004E4E49" w:rsidRDefault="004E4E49" w:rsidP="000903B3">
      <w:pPr>
        <w:pStyle w:val="Prrafodelista"/>
        <w:numPr>
          <w:ilvl w:val="0"/>
          <w:numId w:val="14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Partir de la alternativa óptima de atención seleccionada en el apartado anterior.</w:t>
      </w:r>
    </w:p>
    <w:p w14:paraId="110FE940" w14:textId="42A7ECC3" w:rsidR="000531BE" w:rsidRPr="000531BE" w:rsidRDefault="004E4E49" w:rsidP="000531BE">
      <w:pPr>
        <w:pStyle w:val="Prrafodelista"/>
        <w:numPr>
          <w:ilvl w:val="0"/>
          <w:numId w:val="14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 xml:space="preserve">Construir la tabla de EAPp al </w:t>
      </w:r>
      <w:r w:rsidRPr="004E4E49">
        <w:rPr>
          <w:rFonts w:ascii="Noto Sans" w:hAnsi="Noto Sans" w:cs="Noto Sans"/>
          <w:sz w:val="20"/>
          <w:szCs w:val="22"/>
        </w:rPr>
        <w:t>compara</w:t>
      </w:r>
      <w:r>
        <w:rPr>
          <w:rFonts w:ascii="Noto Sans" w:hAnsi="Noto Sans" w:cs="Noto Sans"/>
          <w:sz w:val="20"/>
          <w:szCs w:val="22"/>
        </w:rPr>
        <w:t>r</w:t>
      </w:r>
      <w:r w:rsidRPr="004E4E49">
        <w:rPr>
          <w:rFonts w:ascii="Noto Sans" w:hAnsi="Noto Sans" w:cs="Noto Sans"/>
          <w:sz w:val="20"/>
          <w:szCs w:val="22"/>
        </w:rPr>
        <w:t xml:space="preserve"> la cadena de medios-objetivo</w:t>
      </w:r>
      <w:r>
        <w:rPr>
          <w:rFonts w:ascii="Noto Sans" w:hAnsi="Noto Sans" w:cs="Noto Sans"/>
          <w:sz w:val="20"/>
          <w:szCs w:val="22"/>
        </w:rPr>
        <w:t>-</w:t>
      </w:r>
      <w:r w:rsidRPr="004E4E49">
        <w:rPr>
          <w:rFonts w:ascii="Noto Sans" w:hAnsi="Noto Sans" w:cs="Noto Sans"/>
          <w:sz w:val="20"/>
          <w:szCs w:val="22"/>
        </w:rPr>
        <w:t>fines seleccionada, con la cadena de causas-prob</w:t>
      </w:r>
      <w:r>
        <w:rPr>
          <w:rFonts w:ascii="Noto Sans" w:hAnsi="Noto Sans" w:cs="Noto Sans"/>
          <w:sz w:val="20"/>
          <w:szCs w:val="22"/>
        </w:rPr>
        <w:t>lema-efectos que le corresponde, derivada de los árboles del problema y objetivos ya especificados.</w:t>
      </w:r>
    </w:p>
    <w:p w14:paraId="6B200BB8" w14:textId="77777777" w:rsidR="004E7308" w:rsidRPr="004F6279" w:rsidRDefault="004E7308" w:rsidP="004E7308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6489B">
        <w:rPr>
          <w:rFonts w:ascii="Noto Sans" w:hAnsi="Noto Sans" w:cs="Noto Sans"/>
          <w:sz w:val="20"/>
          <w:szCs w:val="22"/>
        </w:rPr>
        <w:t xml:space="preserve">La información de este apartado debe ser consistente con la incluida en </w:t>
      </w:r>
      <w:r>
        <w:rPr>
          <w:rFonts w:ascii="Noto Sans" w:hAnsi="Noto Sans" w:cs="Noto Sans"/>
          <w:sz w:val="20"/>
          <w:szCs w:val="22"/>
        </w:rPr>
        <w:t>los</w:t>
      </w:r>
      <w:r w:rsidRPr="0066489B">
        <w:rPr>
          <w:rFonts w:ascii="Noto Sans" w:hAnsi="Noto Sans" w:cs="Noto Sans"/>
          <w:sz w:val="20"/>
          <w:szCs w:val="22"/>
        </w:rPr>
        <w:t xml:space="preserve"> </w:t>
      </w:r>
      <w:r>
        <w:rPr>
          <w:rFonts w:ascii="Noto Sans" w:hAnsi="Noto Sans" w:cs="Noto Sans"/>
          <w:sz w:val="20"/>
          <w:szCs w:val="22"/>
        </w:rPr>
        <w:t>árboles del problema y de objetivos y el análisis de alternativas.</w:t>
      </w:r>
    </w:p>
    <w:p w14:paraId="2B84521E" w14:textId="77777777" w:rsidR="000C5AC9" w:rsidRDefault="000C5AC9" w:rsidP="00541794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039D142C" w14:textId="6B54B3D8" w:rsidR="009831CA" w:rsidRDefault="000903B3" w:rsidP="00541794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3B662A">
        <w:rPr>
          <w:rFonts w:ascii="Noto Sans" w:hAnsi="Noto Sans" w:cs="Noto Sans"/>
          <w:i/>
          <w:iCs/>
          <w:sz w:val="20"/>
          <w:szCs w:val="22"/>
        </w:rPr>
        <w:t xml:space="preserve">[Se podrá adecuar </w:t>
      </w:r>
      <w:r w:rsidR="00FA6ACE">
        <w:rPr>
          <w:rFonts w:ascii="Noto Sans" w:hAnsi="Noto Sans" w:cs="Noto Sans"/>
          <w:i/>
          <w:iCs/>
          <w:sz w:val="20"/>
          <w:szCs w:val="22"/>
        </w:rPr>
        <w:t>el cuadro de la EAPp</w:t>
      </w:r>
      <w:r w:rsidRPr="003B662A">
        <w:rPr>
          <w:rFonts w:ascii="Noto Sans" w:hAnsi="Noto Sans" w:cs="Noto Sans"/>
          <w:i/>
          <w:iCs/>
          <w:sz w:val="20"/>
          <w:szCs w:val="22"/>
        </w:rPr>
        <w:t xml:space="preserve"> conforme a las necesidades específicas del Pp]</w:t>
      </w:r>
    </w:p>
    <w:tbl>
      <w:tblPr>
        <w:tblStyle w:val="Tabladecuadrcula4-nfasis5"/>
        <w:tblW w:w="4064" w:type="pct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08"/>
        <w:gridCol w:w="3576"/>
      </w:tblGrid>
      <w:tr w:rsidR="000C5AC9" w:rsidRPr="008D681C" w14:paraId="62AEF2C9" w14:textId="77777777" w:rsidTr="000C5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0E475C5C" w14:textId="4D396A87" w:rsidR="000C5AC9" w:rsidRDefault="000C5AC9" w:rsidP="000C5AC9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0C5AC9">
              <w:rPr>
                <w:rFonts w:ascii="Noto Sans" w:hAnsi="Noto Sans" w:cs="Noto Sans"/>
                <w:color w:val="auto"/>
                <w:sz w:val="16"/>
                <w:szCs w:val="16"/>
              </w:rPr>
              <w:t>Estructura Analítica del Pp</w:t>
            </w:r>
          </w:p>
        </w:tc>
      </w:tr>
      <w:tr w:rsidR="001C4D5E" w:rsidRPr="008D681C" w14:paraId="3522124C" w14:textId="77777777" w:rsidTr="000C5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E5B4F"/>
            <w:vAlign w:val="center"/>
          </w:tcPr>
          <w:p w14:paraId="3F2A5EC2" w14:textId="038ABC40" w:rsidR="001C4D5E" w:rsidRPr="008D681C" w:rsidRDefault="001C4D5E" w:rsidP="001C4D5E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Situaciones negativas derivadas del árbol del problema</w:t>
            </w:r>
          </w:p>
        </w:tc>
        <w:tc>
          <w:tcPr>
            <w:tcW w:w="248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E5B4F"/>
            <w:vAlign w:val="center"/>
          </w:tcPr>
          <w:p w14:paraId="578219BB" w14:textId="4C42C282" w:rsidR="001C4D5E" w:rsidRPr="008D681C" w:rsidRDefault="001C4D5E" w:rsidP="009831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Soluci</w:t>
            </w:r>
            <w:r w:rsidR="00FA6ACE">
              <w:rPr>
                <w:rFonts w:ascii="Noto Sans" w:hAnsi="Noto Sans" w:cs="Noto Sans"/>
                <w:sz w:val="16"/>
                <w:szCs w:val="16"/>
              </w:rPr>
              <w:t>ón</w:t>
            </w:r>
            <w:r>
              <w:rPr>
                <w:rFonts w:ascii="Noto Sans" w:hAnsi="Noto Sans" w:cs="Noto Sans"/>
                <w:sz w:val="16"/>
                <w:szCs w:val="16"/>
              </w:rPr>
              <w:t xml:space="preserve"> óptima derivada del árbol de objetivos</w:t>
            </w:r>
          </w:p>
        </w:tc>
      </w:tr>
      <w:tr w:rsidR="001C4D5E" w:rsidRPr="008D681C" w14:paraId="5975CF17" w14:textId="77777777" w:rsidTr="000C5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pct"/>
            <w:tcBorders>
              <w:top w:val="single" w:sz="4" w:space="0" w:color="FFFFFF" w:themeColor="background1"/>
            </w:tcBorders>
            <w:shd w:val="clear" w:color="auto" w:fill="C6ECE5"/>
            <w:vAlign w:val="center"/>
          </w:tcPr>
          <w:p w14:paraId="7DCA5B56" w14:textId="0BA579CE" w:rsidR="001C4D5E" w:rsidRPr="008D681C" w:rsidRDefault="008C7649" w:rsidP="009831C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ascii="Noto Sans" w:hAnsi="Noto Sans" w:cs="Noto Sans"/>
                <w:sz w:val="16"/>
                <w:szCs w:val="16"/>
              </w:rPr>
              <w:t>Efectos</w:t>
            </w:r>
          </w:p>
        </w:tc>
        <w:tc>
          <w:tcPr>
            <w:tcW w:w="2489" w:type="pct"/>
            <w:tcBorders>
              <w:top w:val="single" w:sz="4" w:space="0" w:color="FFFFFF" w:themeColor="background1"/>
            </w:tcBorders>
            <w:shd w:val="clear" w:color="auto" w:fill="C6ECE5"/>
            <w:vAlign w:val="center"/>
          </w:tcPr>
          <w:p w14:paraId="571EF3A4" w14:textId="25900873" w:rsidR="001C4D5E" w:rsidRPr="008C7649" w:rsidRDefault="008C7649" w:rsidP="00983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8C7649">
              <w:rPr>
                <w:rFonts w:ascii="Noto Sans" w:hAnsi="Noto Sans" w:cs="Noto Sans"/>
                <w:b/>
                <w:bCs/>
                <w:sz w:val="16"/>
                <w:szCs w:val="16"/>
              </w:rPr>
              <w:t>Fines</w:t>
            </w:r>
          </w:p>
        </w:tc>
      </w:tr>
      <w:tr w:rsidR="001C4D5E" w:rsidRPr="008D681C" w14:paraId="3D9177CF" w14:textId="77777777" w:rsidTr="000B26E6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pct"/>
            <w:shd w:val="clear" w:color="auto" w:fill="F2F2F2" w:themeFill="background1" w:themeFillShade="F2"/>
            <w:vAlign w:val="center"/>
          </w:tcPr>
          <w:p w14:paraId="19C19AC2" w14:textId="77777777" w:rsidR="001C4D5E" w:rsidRPr="008D681C" w:rsidRDefault="001C4D5E" w:rsidP="009831C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F2F2F2" w:themeFill="background1" w:themeFillShade="F2"/>
            <w:vAlign w:val="center"/>
          </w:tcPr>
          <w:p w14:paraId="335ACDAF" w14:textId="77777777" w:rsidR="001C4D5E" w:rsidRPr="008D681C" w:rsidRDefault="001C4D5E" w:rsidP="00983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0B26E6" w:rsidRPr="000B26E6" w14:paraId="4673EF85" w14:textId="77777777" w:rsidTr="000B2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pct"/>
            <w:shd w:val="clear" w:color="auto" w:fill="C6ECE5"/>
            <w:vAlign w:val="center"/>
          </w:tcPr>
          <w:p w14:paraId="546AF754" w14:textId="219ADB7D" w:rsidR="001C4D5E" w:rsidRPr="000B26E6" w:rsidRDefault="000B26E6" w:rsidP="009831C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0B26E6">
              <w:rPr>
                <w:rFonts w:ascii="Noto Sans" w:hAnsi="Noto Sans" w:cs="Noto Sans"/>
                <w:sz w:val="16"/>
                <w:szCs w:val="16"/>
              </w:rPr>
              <w:t>Problema central</w:t>
            </w:r>
          </w:p>
        </w:tc>
        <w:tc>
          <w:tcPr>
            <w:tcW w:w="2489" w:type="pct"/>
            <w:shd w:val="clear" w:color="auto" w:fill="C6ECE5"/>
            <w:vAlign w:val="center"/>
          </w:tcPr>
          <w:p w14:paraId="269F4056" w14:textId="06B64C67" w:rsidR="001C4D5E" w:rsidRPr="000B26E6" w:rsidRDefault="000B26E6" w:rsidP="00983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0B26E6">
              <w:rPr>
                <w:rFonts w:ascii="Noto Sans" w:hAnsi="Noto Sans" w:cs="Noto Sans"/>
                <w:b/>
                <w:bCs/>
                <w:sz w:val="16"/>
                <w:szCs w:val="16"/>
              </w:rPr>
              <w:t>Objetivo central</w:t>
            </w:r>
          </w:p>
        </w:tc>
      </w:tr>
      <w:tr w:rsidR="001C4D5E" w:rsidRPr="008D681C" w14:paraId="41F8280C" w14:textId="77777777" w:rsidTr="000B26E6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pct"/>
            <w:shd w:val="clear" w:color="auto" w:fill="F2F2F2" w:themeFill="background1" w:themeFillShade="F2"/>
            <w:vAlign w:val="center"/>
          </w:tcPr>
          <w:p w14:paraId="6D915F61" w14:textId="77777777" w:rsidR="001C4D5E" w:rsidRPr="008D681C" w:rsidRDefault="001C4D5E" w:rsidP="009831C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F2F2F2" w:themeFill="background1" w:themeFillShade="F2"/>
            <w:vAlign w:val="center"/>
          </w:tcPr>
          <w:p w14:paraId="7D04F356" w14:textId="77777777" w:rsidR="001C4D5E" w:rsidRPr="008D681C" w:rsidRDefault="001C4D5E" w:rsidP="00983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4C0A42" w:rsidRPr="004C0A42" w14:paraId="6FD049A6" w14:textId="77777777" w:rsidTr="000B2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pct"/>
            <w:shd w:val="clear" w:color="auto" w:fill="C6ECE5"/>
            <w:vAlign w:val="center"/>
          </w:tcPr>
          <w:p w14:paraId="749E52C6" w14:textId="7FCA6488" w:rsidR="001C4D5E" w:rsidRPr="004C0A42" w:rsidRDefault="004C0A42" w:rsidP="009831C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4C0A42">
              <w:rPr>
                <w:rFonts w:ascii="Noto Sans" w:hAnsi="Noto Sans" w:cs="Noto Sans"/>
                <w:sz w:val="16"/>
                <w:szCs w:val="16"/>
              </w:rPr>
              <w:t>Causas</w:t>
            </w:r>
          </w:p>
        </w:tc>
        <w:tc>
          <w:tcPr>
            <w:tcW w:w="2489" w:type="pct"/>
            <w:shd w:val="clear" w:color="auto" w:fill="C6ECE5"/>
            <w:vAlign w:val="center"/>
          </w:tcPr>
          <w:p w14:paraId="78DA753B" w14:textId="65268D06" w:rsidR="001C4D5E" w:rsidRPr="004C0A42" w:rsidRDefault="004C0A42" w:rsidP="00983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C0A42">
              <w:rPr>
                <w:rFonts w:ascii="Noto Sans" w:hAnsi="Noto Sans" w:cs="Noto Sans"/>
                <w:b/>
                <w:bCs/>
                <w:sz w:val="16"/>
                <w:szCs w:val="16"/>
              </w:rPr>
              <w:t>Medios</w:t>
            </w:r>
          </w:p>
        </w:tc>
      </w:tr>
      <w:tr w:rsidR="001C4D5E" w:rsidRPr="008D681C" w14:paraId="5D1DAA4A" w14:textId="77777777" w:rsidTr="000B26E6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1" w:type="pct"/>
            <w:shd w:val="clear" w:color="auto" w:fill="F2F2F2" w:themeFill="background1" w:themeFillShade="F2"/>
            <w:vAlign w:val="center"/>
          </w:tcPr>
          <w:p w14:paraId="7E289A30" w14:textId="77777777" w:rsidR="001C4D5E" w:rsidRPr="008D681C" w:rsidRDefault="001C4D5E" w:rsidP="009831C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489" w:type="pct"/>
            <w:shd w:val="clear" w:color="auto" w:fill="F2F2F2" w:themeFill="background1" w:themeFillShade="F2"/>
            <w:vAlign w:val="center"/>
          </w:tcPr>
          <w:p w14:paraId="76B01B8B" w14:textId="77777777" w:rsidR="001C4D5E" w:rsidRPr="008D681C" w:rsidRDefault="001C4D5E" w:rsidP="00983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25DC2BF1" w14:textId="5C145DE5" w:rsidR="000C5AC9" w:rsidRDefault="000C5AC9" w:rsidP="00541794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</w:p>
    <w:p w14:paraId="146314B4" w14:textId="77777777" w:rsidR="000C5AC9" w:rsidRDefault="000C5AC9">
      <w:pPr>
        <w:spacing w:after="160" w:line="259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br w:type="page"/>
      </w:r>
    </w:p>
    <w:p w14:paraId="7E9B6377" w14:textId="77777777" w:rsidR="00B70D5C" w:rsidRPr="00AE7675" w:rsidRDefault="00B70D5C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14" w:name="_Toc189827123"/>
      <w:r w:rsidRPr="00AE7675">
        <w:rPr>
          <w:rFonts w:ascii="Noto Sans" w:hAnsi="Noto Sans" w:cs="Noto Sans"/>
          <w:b/>
          <w:color w:val="1E5B4F"/>
          <w:sz w:val="22"/>
          <w:szCs w:val="22"/>
        </w:rPr>
        <w:lastRenderedPageBreak/>
        <w:t>Vinculación con la Planeación Nacional del Desarrollo</w:t>
      </w:r>
      <w:bookmarkEnd w:id="14"/>
    </w:p>
    <w:p w14:paraId="2A43C6BD" w14:textId="30AB7769" w:rsidR="00B70D5C" w:rsidRPr="0093468E" w:rsidRDefault="00D619A7" w:rsidP="00CD4882">
      <w:pPr>
        <w:spacing w:before="120" w:after="120" w:line="276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713C8628" w14:textId="1099F913" w:rsidR="00D619A7" w:rsidRPr="00D619A7" w:rsidRDefault="00D619A7" w:rsidP="0032614F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D619A7">
        <w:rPr>
          <w:rFonts w:ascii="Noto Sans" w:hAnsi="Noto Sans" w:cs="Noto Sans"/>
          <w:sz w:val="20"/>
          <w:szCs w:val="22"/>
        </w:rPr>
        <w:t xml:space="preserve">En esta sección se </w:t>
      </w:r>
      <w:r w:rsidR="00FE2889">
        <w:rPr>
          <w:rFonts w:ascii="Noto Sans" w:hAnsi="Noto Sans" w:cs="Noto Sans"/>
          <w:sz w:val="20"/>
          <w:szCs w:val="22"/>
        </w:rPr>
        <w:t xml:space="preserve">debe </w:t>
      </w:r>
      <w:r w:rsidRPr="00D619A7">
        <w:rPr>
          <w:rFonts w:ascii="Noto Sans" w:hAnsi="Noto Sans" w:cs="Noto Sans"/>
          <w:sz w:val="20"/>
          <w:szCs w:val="22"/>
        </w:rPr>
        <w:t>identificar y describir la vinculación que tiene el Pp con el P</w:t>
      </w:r>
      <w:r w:rsidR="00FE2889">
        <w:rPr>
          <w:rFonts w:ascii="Noto Sans" w:hAnsi="Noto Sans" w:cs="Noto Sans"/>
          <w:sz w:val="20"/>
          <w:szCs w:val="22"/>
        </w:rPr>
        <w:t xml:space="preserve">lan </w:t>
      </w:r>
      <w:r w:rsidRPr="00D619A7">
        <w:rPr>
          <w:rFonts w:ascii="Noto Sans" w:hAnsi="Noto Sans" w:cs="Noto Sans"/>
          <w:sz w:val="20"/>
          <w:szCs w:val="22"/>
        </w:rPr>
        <w:t>N</w:t>
      </w:r>
      <w:r w:rsidR="00FE2889">
        <w:rPr>
          <w:rFonts w:ascii="Noto Sans" w:hAnsi="Noto Sans" w:cs="Noto Sans"/>
          <w:sz w:val="20"/>
          <w:szCs w:val="22"/>
        </w:rPr>
        <w:t xml:space="preserve">acional de Desarrollo </w:t>
      </w:r>
      <w:r w:rsidR="00162353">
        <w:rPr>
          <w:rFonts w:ascii="Noto Sans" w:hAnsi="Noto Sans" w:cs="Noto Sans"/>
          <w:sz w:val="20"/>
          <w:szCs w:val="22"/>
        </w:rPr>
        <w:t xml:space="preserve">(PND) </w:t>
      </w:r>
      <w:r w:rsidR="00C412E9">
        <w:rPr>
          <w:rFonts w:ascii="Noto Sans" w:hAnsi="Noto Sans" w:cs="Noto Sans"/>
          <w:sz w:val="20"/>
          <w:szCs w:val="22"/>
        </w:rPr>
        <w:t xml:space="preserve">2025-2030 y </w:t>
      </w:r>
      <w:r w:rsidR="002B3972">
        <w:rPr>
          <w:rFonts w:ascii="Noto Sans" w:hAnsi="Noto Sans" w:cs="Noto Sans"/>
          <w:sz w:val="20"/>
          <w:szCs w:val="22"/>
        </w:rPr>
        <w:t xml:space="preserve">los </w:t>
      </w:r>
      <w:r w:rsidRPr="00D619A7">
        <w:rPr>
          <w:rFonts w:ascii="Noto Sans" w:hAnsi="Noto Sans" w:cs="Noto Sans"/>
          <w:sz w:val="20"/>
          <w:szCs w:val="22"/>
        </w:rPr>
        <w:t xml:space="preserve">Programas Sectoriales, Institucionales, Regionales y Especiales derivados de este y, en su caso, con objetivos internacionales aplicables, con la finalidad de determinar, desde el diseño del Pp, la manera en que </w:t>
      </w:r>
      <w:r w:rsidR="002B3972">
        <w:rPr>
          <w:rFonts w:ascii="Noto Sans" w:hAnsi="Noto Sans" w:cs="Noto Sans"/>
          <w:sz w:val="20"/>
          <w:szCs w:val="22"/>
        </w:rPr>
        <w:t>el Pp</w:t>
      </w:r>
      <w:r w:rsidRPr="00D619A7">
        <w:rPr>
          <w:rFonts w:ascii="Noto Sans" w:hAnsi="Noto Sans" w:cs="Noto Sans"/>
          <w:sz w:val="20"/>
          <w:szCs w:val="22"/>
        </w:rPr>
        <w:t xml:space="preserve"> contribuiría al cumplimiento de los objetivos relacionados con las prioridades nacionales y los convenios internacionales suscritos por México.</w:t>
      </w:r>
    </w:p>
    <w:p w14:paraId="39F3AE28" w14:textId="4089D3B6" w:rsidR="00D619A7" w:rsidRPr="00D619A7" w:rsidRDefault="00D619A7" w:rsidP="0032614F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D619A7">
        <w:rPr>
          <w:rFonts w:ascii="Noto Sans" w:hAnsi="Noto Sans" w:cs="Noto Sans"/>
          <w:sz w:val="20"/>
          <w:szCs w:val="22"/>
        </w:rPr>
        <w:t xml:space="preserve">Para ello, se </w:t>
      </w:r>
      <w:r w:rsidR="002B3972">
        <w:rPr>
          <w:rFonts w:ascii="Noto Sans" w:hAnsi="Noto Sans" w:cs="Noto Sans"/>
          <w:sz w:val="20"/>
          <w:szCs w:val="22"/>
        </w:rPr>
        <w:t xml:space="preserve">debe </w:t>
      </w:r>
      <w:r w:rsidR="00E80787">
        <w:rPr>
          <w:rFonts w:ascii="Noto Sans" w:hAnsi="Noto Sans" w:cs="Noto Sans"/>
          <w:sz w:val="20"/>
          <w:szCs w:val="22"/>
        </w:rPr>
        <w:t>describir</w:t>
      </w:r>
      <w:r w:rsidRPr="00D619A7">
        <w:rPr>
          <w:rFonts w:ascii="Noto Sans" w:hAnsi="Noto Sans" w:cs="Noto Sans"/>
          <w:sz w:val="20"/>
          <w:szCs w:val="22"/>
        </w:rPr>
        <w:t xml:space="preserve"> la forma en que el Pp </w:t>
      </w:r>
      <w:r w:rsidR="00B9493F">
        <w:rPr>
          <w:rFonts w:ascii="Noto Sans" w:hAnsi="Noto Sans" w:cs="Noto Sans"/>
          <w:sz w:val="20"/>
          <w:szCs w:val="22"/>
        </w:rPr>
        <w:t xml:space="preserve">logra o lograría </w:t>
      </w:r>
      <w:r w:rsidRPr="00D619A7">
        <w:rPr>
          <w:rFonts w:ascii="Noto Sans" w:hAnsi="Noto Sans" w:cs="Noto Sans"/>
          <w:sz w:val="20"/>
          <w:szCs w:val="22"/>
        </w:rPr>
        <w:t>lo siguiente:</w:t>
      </w:r>
    </w:p>
    <w:p w14:paraId="7D3090BC" w14:textId="1DA2AF33" w:rsidR="00535ACC" w:rsidRDefault="00B9493F" w:rsidP="0032614F">
      <w:pPr>
        <w:pStyle w:val="Prrafodelista"/>
        <w:numPr>
          <w:ilvl w:val="0"/>
          <w:numId w:val="17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535ACC">
        <w:rPr>
          <w:rFonts w:ascii="Noto Sans" w:hAnsi="Noto Sans" w:cs="Noto Sans"/>
          <w:sz w:val="20"/>
          <w:szCs w:val="22"/>
        </w:rPr>
        <w:t xml:space="preserve">Vinculación y contribución </w:t>
      </w:r>
      <w:r w:rsidR="00535ACC" w:rsidRPr="00535ACC">
        <w:rPr>
          <w:rFonts w:ascii="Noto Sans" w:hAnsi="Noto Sans" w:cs="Noto Sans"/>
          <w:sz w:val="20"/>
          <w:szCs w:val="22"/>
        </w:rPr>
        <w:t xml:space="preserve">al </w:t>
      </w:r>
      <w:r w:rsidR="00162353">
        <w:rPr>
          <w:rFonts w:ascii="Noto Sans" w:hAnsi="Noto Sans" w:cs="Noto Sans"/>
          <w:sz w:val="20"/>
          <w:szCs w:val="22"/>
        </w:rPr>
        <w:t>PND</w:t>
      </w:r>
      <w:r w:rsidR="00535ACC" w:rsidRPr="00535ACC">
        <w:rPr>
          <w:rFonts w:ascii="Noto Sans" w:hAnsi="Noto Sans" w:cs="Noto Sans"/>
          <w:sz w:val="20"/>
          <w:szCs w:val="22"/>
        </w:rPr>
        <w:t xml:space="preserve"> y sus </w:t>
      </w:r>
      <w:r w:rsidR="00162353">
        <w:rPr>
          <w:rFonts w:ascii="Noto Sans" w:hAnsi="Noto Sans" w:cs="Noto Sans"/>
          <w:sz w:val="20"/>
          <w:szCs w:val="22"/>
        </w:rPr>
        <w:t>P</w:t>
      </w:r>
      <w:r w:rsidR="00D619A7" w:rsidRPr="00535ACC">
        <w:rPr>
          <w:rFonts w:ascii="Noto Sans" w:hAnsi="Noto Sans" w:cs="Noto Sans"/>
          <w:sz w:val="20"/>
          <w:szCs w:val="22"/>
        </w:rPr>
        <w:t>rogramas derivad</w:t>
      </w:r>
      <w:r w:rsidR="00535ACC">
        <w:rPr>
          <w:rFonts w:ascii="Noto Sans" w:hAnsi="Noto Sans" w:cs="Noto Sans"/>
          <w:sz w:val="20"/>
          <w:szCs w:val="22"/>
        </w:rPr>
        <w:t>os.</w:t>
      </w:r>
    </w:p>
    <w:p w14:paraId="052C19E7" w14:textId="0D37BF0C" w:rsidR="00B70D5C" w:rsidRDefault="00535ACC" w:rsidP="0032614F">
      <w:pPr>
        <w:pStyle w:val="Prrafodelista"/>
        <w:numPr>
          <w:ilvl w:val="0"/>
          <w:numId w:val="17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Vinculación y contribución a la</w:t>
      </w:r>
      <w:r w:rsidR="00D619A7" w:rsidRPr="00535ACC">
        <w:rPr>
          <w:rFonts w:ascii="Noto Sans" w:hAnsi="Noto Sans" w:cs="Noto Sans"/>
          <w:sz w:val="20"/>
          <w:szCs w:val="22"/>
        </w:rPr>
        <w:t xml:space="preserve"> misión de la dependencia o entidad, según lo establecido en la Ley Orgánica de la Administración Pública Federal, su Reglamento Interior, la Ley que le da origen o cualquier otro estatuto orgánico que le sea aplicable.</w:t>
      </w:r>
    </w:p>
    <w:p w14:paraId="205DBA0E" w14:textId="11C144D1" w:rsidR="00535ACC" w:rsidRPr="00535ACC" w:rsidRDefault="00535ACC" w:rsidP="0032614F">
      <w:pPr>
        <w:pStyle w:val="Prrafodelista"/>
        <w:numPr>
          <w:ilvl w:val="0"/>
          <w:numId w:val="17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Vinculación y contribución a los Objetivos de Desarrollo Sostenible.</w:t>
      </w:r>
    </w:p>
    <w:p w14:paraId="5054BF95" w14:textId="433F0108" w:rsidR="00D619A7" w:rsidRDefault="009D471D" w:rsidP="00D619A7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 xml:space="preserve">En tanto se </w:t>
      </w:r>
      <w:r w:rsidR="00162353">
        <w:rPr>
          <w:rFonts w:ascii="Noto Sans" w:hAnsi="Noto Sans" w:cs="Noto Sans"/>
          <w:sz w:val="20"/>
          <w:szCs w:val="22"/>
        </w:rPr>
        <w:t>disponga del PND 2025-2023 y sus Programas derivados, el Pp podrá señalar la vinculación y contribución a las Directrices 2025</w:t>
      </w:r>
      <w:r w:rsidR="00A32639">
        <w:rPr>
          <w:rFonts w:ascii="Noto Sans" w:hAnsi="Noto Sans" w:cs="Noto Sans"/>
          <w:sz w:val="20"/>
          <w:szCs w:val="22"/>
        </w:rPr>
        <w:t xml:space="preserve"> y otros ordenamientos aplicables.</w:t>
      </w:r>
    </w:p>
    <w:p w14:paraId="3EA9797C" w14:textId="4C68ACB3" w:rsidR="00CC4EFD" w:rsidRDefault="00CC4EFD" w:rsidP="00D619A7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La información de este apartado debe ser consistente con la especificación de</w:t>
      </w:r>
      <w:r w:rsidR="0014222D">
        <w:rPr>
          <w:rFonts w:ascii="Noto Sans" w:hAnsi="Noto Sans" w:cs="Noto Sans"/>
          <w:sz w:val="20"/>
          <w:szCs w:val="22"/>
        </w:rPr>
        <w:t xml:space="preserve"> </w:t>
      </w:r>
      <w:r>
        <w:rPr>
          <w:rFonts w:ascii="Noto Sans" w:hAnsi="Noto Sans" w:cs="Noto Sans"/>
          <w:sz w:val="20"/>
          <w:szCs w:val="22"/>
        </w:rPr>
        <w:t>l</w:t>
      </w:r>
      <w:r w:rsidR="0014222D">
        <w:rPr>
          <w:rFonts w:ascii="Noto Sans" w:hAnsi="Noto Sans" w:cs="Noto Sans"/>
          <w:sz w:val="20"/>
          <w:szCs w:val="22"/>
        </w:rPr>
        <w:t>os</w:t>
      </w:r>
      <w:r>
        <w:rPr>
          <w:rFonts w:ascii="Noto Sans" w:hAnsi="Noto Sans" w:cs="Noto Sans"/>
          <w:sz w:val="20"/>
          <w:szCs w:val="22"/>
        </w:rPr>
        <w:t xml:space="preserve"> efecto</w:t>
      </w:r>
      <w:r w:rsidR="006C7329">
        <w:rPr>
          <w:rFonts w:ascii="Noto Sans" w:hAnsi="Noto Sans" w:cs="Noto Sans"/>
          <w:sz w:val="20"/>
          <w:szCs w:val="22"/>
        </w:rPr>
        <w:t xml:space="preserve">s (intermedios y final) del </w:t>
      </w:r>
      <w:r w:rsidR="00DF4386">
        <w:rPr>
          <w:rFonts w:ascii="Noto Sans" w:hAnsi="Noto Sans" w:cs="Noto Sans"/>
          <w:sz w:val="20"/>
          <w:szCs w:val="22"/>
        </w:rPr>
        <w:t>árbol del problema,</w:t>
      </w:r>
      <w:r>
        <w:rPr>
          <w:rFonts w:ascii="Noto Sans" w:hAnsi="Noto Sans" w:cs="Noto Sans"/>
          <w:sz w:val="20"/>
          <w:szCs w:val="22"/>
        </w:rPr>
        <w:t xml:space="preserve"> </w:t>
      </w:r>
      <w:r w:rsidR="006C7329">
        <w:rPr>
          <w:rFonts w:ascii="Noto Sans" w:hAnsi="Noto Sans" w:cs="Noto Sans"/>
          <w:sz w:val="20"/>
          <w:szCs w:val="22"/>
        </w:rPr>
        <w:t xml:space="preserve">fines (intermedios y final) del árbol </w:t>
      </w:r>
      <w:r>
        <w:rPr>
          <w:rFonts w:ascii="Noto Sans" w:hAnsi="Noto Sans" w:cs="Noto Sans"/>
          <w:sz w:val="20"/>
          <w:szCs w:val="22"/>
        </w:rPr>
        <w:t>de objetivos</w:t>
      </w:r>
      <w:r w:rsidR="00DF4386">
        <w:rPr>
          <w:rFonts w:ascii="Noto Sans" w:hAnsi="Noto Sans" w:cs="Noto Sans"/>
          <w:sz w:val="20"/>
          <w:szCs w:val="22"/>
        </w:rPr>
        <w:t xml:space="preserve"> y el Instrumento de Seguimiento del Desempeño</w:t>
      </w:r>
      <w:r w:rsidR="00AA141D">
        <w:rPr>
          <w:rFonts w:ascii="Noto Sans" w:hAnsi="Noto Sans" w:cs="Noto Sans"/>
          <w:sz w:val="20"/>
          <w:szCs w:val="22"/>
        </w:rPr>
        <w:t>.</w:t>
      </w:r>
    </w:p>
    <w:p w14:paraId="45992E79" w14:textId="31FA669C" w:rsidR="000C5AC9" w:rsidRDefault="000C5AC9">
      <w:pPr>
        <w:spacing w:after="160" w:line="259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br w:type="page"/>
      </w:r>
    </w:p>
    <w:p w14:paraId="07EA7336" w14:textId="77777777" w:rsidR="00B70D5C" w:rsidRPr="00B24957" w:rsidRDefault="00C80904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15" w:name="_Toc189827124"/>
      <w:r w:rsidRPr="00B24957">
        <w:rPr>
          <w:rFonts w:ascii="Noto Sans" w:hAnsi="Noto Sans" w:cs="Noto Sans"/>
          <w:b/>
          <w:color w:val="1E5B4F"/>
          <w:sz w:val="22"/>
          <w:szCs w:val="22"/>
        </w:rPr>
        <w:lastRenderedPageBreak/>
        <w:t>Diseño operativo</w:t>
      </w:r>
      <w:bookmarkEnd w:id="15"/>
    </w:p>
    <w:p w14:paraId="48528C40" w14:textId="20F9C225" w:rsidR="00C80904" w:rsidRDefault="00591388" w:rsidP="00B24957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591388">
        <w:rPr>
          <w:rFonts w:ascii="Noto Sans" w:hAnsi="Noto Sans" w:cs="Noto Sans"/>
          <w:sz w:val="20"/>
          <w:szCs w:val="22"/>
        </w:rPr>
        <w:t xml:space="preserve">En este apartado se deberá describir la forma en que </w:t>
      </w:r>
      <w:r w:rsidR="001C16BF">
        <w:rPr>
          <w:rFonts w:ascii="Noto Sans" w:hAnsi="Noto Sans" w:cs="Noto Sans"/>
          <w:sz w:val="20"/>
          <w:szCs w:val="22"/>
        </w:rPr>
        <w:t xml:space="preserve">opera </w:t>
      </w:r>
      <w:r w:rsidRPr="00591388">
        <w:rPr>
          <w:rFonts w:ascii="Noto Sans" w:hAnsi="Noto Sans" w:cs="Noto Sans"/>
          <w:sz w:val="20"/>
          <w:szCs w:val="22"/>
        </w:rPr>
        <w:t xml:space="preserve">u operará el Pp, con base en el análisis previamente realizado y sustentado en la MML. Se incluirá, como mínimo, los siguientes </w:t>
      </w:r>
      <w:r w:rsidR="001C16BF">
        <w:rPr>
          <w:rFonts w:ascii="Noto Sans" w:hAnsi="Noto Sans" w:cs="Noto Sans"/>
          <w:sz w:val="20"/>
          <w:szCs w:val="22"/>
        </w:rPr>
        <w:t>subapartados</w:t>
      </w:r>
      <w:r w:rsidRPr="00591388">
        <w:rPr>
          <w:rFonts w:ascii="Noto Sans" w:hAnsi="Noto Sans" w:cs="Noto Sans"/>
          <w:sz w:val="20"/>
          <w:szCs w:val="22"/>
        </w:rPr>
        <w:t>:</w:t>
      </w:r>
    </w:p>
    <w:p w14:paraId="14F8DA9A" w14:textId="7FF9F3C9" w:rsidR="001C16BF" w:rsidRPr="00B24957" w:rsidRDefault="00B25EBC" w:rsidP="001C16BF">
      <w:pPr>
        <w:pStyle w:val="Ttulo1"/>
        <w:numPr>
          <w:ilvl w:val="1"/>
          <w:numId w:val="5"/>
        </w:numPr>
        <w:tabs>
          <w:tab w:val="left" w:pos="993"/>
        </w:tabs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16" w:name="_Toc189827125"/>
      <w:r>
        <w:rPr>
          <w:rFonts w:ascii="Noto Sans" w:hAnsi="Noto Sans" w:cs="Noto Sans"/>
          <w:b/>
          <w:color w:val="1E5B4F"/>
          <w:sz w:val="22"/>
          <w:szCs w:val="22"/>
        </w:rPr>
        <w:t>Modalidad presupuestaria</w:t>
      </w:r>
      <w:bookmarkEnd w:id="16"/>
    </w:p>
    <w:p w14:paraId="4A756BF1" w14:textId="3EDDD089" w:rsidR="00B24957" w:rsidRDefault="00B25EBC" w:rsidP="00B24957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38ECE4A6" w14:textId="4172AA22" w:rsidR="00B25EBC" w:rsidRPr="00B24957" w:rsidRDefault="00CC09A7" w:rsidP="00F05ED5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En esta sección se deb</w:t>
      </w:r>
      <w:r w:rsidR="00F05ED5" w:rsidRPr="00F05ED5">
        <w:rPr>
          <w:rFonts w:ascii="Noto Sans" w:hAnsi="Noto Sans" w:cs="Noto Sans"/>
          <w:sz w:val="20"/>
          <w:szCs w:val="22"/>
        </w:rPr>
        <w:t>e especificar y justificar la modalidad del Pp de acuerdo con el Manual de Programación y Presupuesto vigente, considerando la consistencia de la modalidad presupuestaria con el objetivo central del programa, los bienes y/o servicios que genera, las actividades sustantivas y, de forma general, con el mecanismo de intervención propuesto.</w:t>
      </w:r>
    </w:p>
    <w:p w14:paraId="6F270C42" w14:textId="14C5AEA8" w:rsidR="00B24957" w:rsidRPr="00B24957" w:rsidRDefault="002276BD" w:rsidP="00B24957">
      <w:pPr>
        <w:pStyle w:val="Ttulo1"/>
        <w:numPr>
          <w:ilvl w:val="1"/>
          <w:numId w:val="5"/>
        </w:numPr>
        <w:tabs>
          <w:tab w:val="left" w:pos="993"/>
        </w:tabs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17" w:name="_Toc189827126"/>
      <w:r>
        <w:rPr>
          <w:rFonts w:ascii="Noto Sans" w:hAnsi="Noto Sans" w:cs="Noto Sans"/>
          <w:b/>
          <w:color w:val="1E5B4F"/>
          <w:sz w:val="22"/>
          <w:szCs w:val="22"/>
        </w:rPr>
        <w:t>Unidades Responsables</w:t>
      </w:r>
      <w:bookmarkEnd w:id="17"/>
    </w:p>
    <w:p w14:paraId="4037FB55" w14:textId="77777777" w:rsidR="00B25EBC" w:rsidRPr="00B25EBC" w:rsidRDefault="00B25EBC" w:rsidP="00B25EBC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B25EBC">
        <w:rPr>
          <w:rFonts w:ascii="Noto Sans" w:hAnsi="Noto Sans" w:cs="Noto Sans"/>
          <w:sz w:val="20"/>
          <w:szCs w:val="22"/>
        </w:rPr>
        <w:t>[Insertar texto]</w:t>
      </w:r>
    </w:p>
    <w:p w14:paraId="4409E63C" w14:textId="10A402FB" w:rsidR="001C16BF" w:rsidRDefault="00CC09A7" w:rsidP="00C07D0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 xml:space="preserve">En esta sección se debe </w:t>
      </w:r>
      <w:r w:rsidR="002276BD" w:rsidRPr="002276BD">
        <w:rPr>
          <w:rFonts w:ascii="Noto Sans" w:hAnsi="Noto Sans" w:cs="Noto Sans"/>
          <w:sz w:val="20"/>
          <w:szCs w:val="22"/>
        </w:rPr>
        <w:t xml:space="preserve">incluir el nombre de la(s) Unidad(es) Responsable(s) que </w:t>
      </w:r>
      <w:r w:rsidR="002276BD">
        <w:rPr>
          <w:rFonts w:ascii="Noto Sans" w:hAnsi="Noto Sans" w:cs="Noto Sans"/>
          <w:sz w:val="20"/>
          <w:szCs w:val="22"/>
        </w:rPr>
        <w:t xml:space="preserve">operan u </w:t>
      </w:r>
      <w:r w:rsidR="002276BD" w:rsidRPr="002276BD">
        <w:rPr>
          <w:rFonts w:ascii="Noto Sans" w:hAnsi="Noto Sans" w:cs="Noto Sans"/>
          <w:sz w:val="20"/>
          <w:szCs w:val="22"/>
        </w:rPr>
        <w:t>operarán el Pp, y las funciones sustantivas que realizan en torno al programa. Es importante precisar que no se requiere incluir todas las atribuciones de la UR señaladas en su Reglamento Interior o normatividad aplicable, sino únicamente las que se relacionan directamente con la operación del Pp.</w:t>
      </w:r>
    </w:p>
    <w:p w14:paraId="1DAE4E04" w14:textId="533B7E31" w:rsidR="00B24957" w:rsidRPr="00B24957" w:rsidRDefault="0009411C" w:rsidP="00B24957">
      <w:pPr>
        <w:pStyle w:val="Ttulo1"/>
        <w:numPr>
          <w:ilvl w:val="1"/>
          <w:numId w:val="5"/>
        </w:numPr>
        <w:tabs>
          <w:tab w:val="left" w:pos="993"/>
        </w:tabs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18" w:name="_Toc189827127"/>
      <w:r>
        <w:rPr>
          <w:rFonts w:ascii="Noto Sans" w:hAnsi="Noto Sans" w:cs="Noto Sans"/>
          <w:b/>
          <w:color w:val="1E5B4F"/>
          <w:sz w:val="22"/>
          <w:szCs w:val="22"/>
        </w:rPr>
        <w:t>Bienes y servicios</w:t>
      </w:r>
      <w:bookmarkEnd w:id="18"/>
    </w:p>
    <w:p w14:paraId="211155E9" w14:textId="77777777" w:rsidR="00B25EBC" w:rsidRPr="00B25EBC" w:rsidRDefault="00B25EBC" w:rsidP="00B25EBC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B25EBC">
        <w:rPr>
          <w:rFonts w:ascii="Noto Sans" w:hAnsi="Noto Sans" w:cs="Noto Sans"/>
          <w:sz w:val="20"/>
          <w:szCs w:val="22"/>
        </w:rPr>
        <w:t>[Insertar texto]</w:t>
      </w:r>
    </w:p>
    <w:p w14:paraId="6A42BF35" w14:textId="4749CE58" w:rsidR="00B24957" w:rsidRDefault="00CC09A7" w:rsidP="00744F29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En esta sección se debe</w:t>
      </w:r>
      <w:r w:rsidR="0009411C" w:rsidRPr="0009411C">
        <w:rPr>
          <w:rFonts w:ascii="Noto Sans" w:hAnsi="Noto Sans" w:cs="Noto Sans"/>
          <w:sz w:val="20"/>
          <w:szCs w:val="22"/>
        </w:rPr>
        <w:t xml:space="preserve"> especificar y describir los bienes y/o servicios que </w:t>
      </w:r>
      <w:r w:rsidR="0009411C">
        <w:rPr>
          <w:rFonts w:ascii="Noto Sans" w:hAnsi="Noto Sans" w:cs="Noto Sans"/>
          <w:sz w:val="20"/>
          <w:szCs w:val="22"/>
        </w:rPr>
        <w:t xml:space="preserve">genera o </w:t>
      </w:r>
      <w:r w:rsidR="0009411C" w:rsidRPr="0009411C">
        <w:rPr>
          <w:rFonts w:ascii="Noto Sans" w:hAnsi="Noto Sans" w:cs="Noto Sans"/>
          <w:sz w:val="20"/>
          <w:szCs w:val="22"/>
        </w:rPr>
        <w:t xml:space="preserve">generará el Pp para cumplir con su objetivo central, en congruencia con </w:t>
      </w:r>
      <w:r w:rsidR="00DD3345">
        <w:rPr>
          <w:rFonts w:ascii="Noto Sans" w:hAnsi="Noto Sans" w:cs="Noto Sans"/>
          <w:sz w:val="20"/>
          <w:szCs w:val="22"/>
        </w:rPr>
        <w:t xml:space="preserve">la identificación de </w:t>
      </w:r>
      <w:r w:rsidR="00744F29">
        <w:rPr>
          <w:rFonts w:ascii="Noto Sans" w:hAnsi="Noto Sans" w:cs="Noto Sans"/>
          <w:sz w:val="20"/>
          <w:szCs w:val="22"/>
        </w:rPr>
        <w:t>medios del árbol de objetivos y la EAPp</w:t>
      </w:r>
      <w:r w:rsidR="005578E9">
        <w:rPr>
          <w:rFonts w:ascii="Noto Sans" w:hAnsi="Noto Sans" w:cs="Noto Sans"/>
          <w:sz w:val="20"/>
          <w:szCs w:val="22"/>
        </w:rPr>
        <w:t>, así como los principales procesos que implementa o implementará el Pp para su generación.</w:t>
      </w:r>
    </w:p>
    <w:p w14:paraId="06B9FB7D" w14:textId="1A2A0980" w:rsidR="00B24957" w:rsidRPr="00B24957" w:rsidRDefault="00C52343" w:rsidP="00B24957">
      <w:pPr>
        <w:pStyle w:val="Ttulo1"/>
        <w:numPr>
          <w:ilvl w:val="1"/>
          <w:numId w:val="5"/>
        </w:numPr>
        <w:tabs>
          <w:tab w:val="left" w:pos="993"/>
        </w:tabs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19" w:name="_Toc189827128"/>
      <w:r>
        <w:rPr>
          <w:rFonts w:ascii="Noto Sans" w:hAnsi="Noto Sans" w:cs="Noto Sans"/>
          <w:b/>
          <w:color w:val="1E5B4F"/>
          <w:sz w:val="22"/>
          <w:szCs w:val="22"/>
        </w:rPr>
        <w:t>Cobertura</w:t>
      </w:r>
      <w:bookmarkEnd w:id="19"/>
    </w:p>
    <w:p w14:paraId="16ABB09E" w14:textId="77777777" w:rsidR="001932B9" w:rsidRPr="001932B9" w:rsidRDefault="001932B9" w:rsidP="001932B9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1932B9">
        <w:rPr>
          <w:rFonts w:ascii="Noto Sans" w:hAnsi="Noto Sans" w:cs="Noto Sans"/>
          <w:sz w:val="20"/>
          <w:szCs w:val="22"/>
        </w:rPr>
        <w:t>[Insertar texto]</w:t>
      </w:r>
    </w:p>
    <w:p w14:paraId="195C5873" w14:textId="53172FC3" w:rsidR="00B24957" w:rsidRDefault="002D612D" w:rsidP="004F4673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En esta sección se debe</w:t>
      </w:r>
      <w:r w:rsidR="00427BA3">
        <w:rPr>
          <w:rFonts w:ascii="Noto Sans" w:hAnsi="Noto Sans" w:cs="Noto Sans"/>
          <w:sz w:val="20"/>
          <w:szCs w:val="22"/>
        </w:rPr>
        <w:t>n</w:t>
      </w:r>
      <w:r>
        <w:rPr>
          <w:rFonts w:ascii="Noto Sans" w:hAnsi="Noto Sans" w:cs="Noto Sans"/>
          <w:sz w:val="20"/>
          <w:szCs w:val="22"/>
        </w:rPr>
        <w:t xml:space="preserve"> </w:t>
      </w:r>
      <w:r w:rsidR="00427BA3">
        <w:rPr>
          <w:rFonts w:ascii="Noto Sans" w:hAnsi="Noto Sans" w:cs="Noto Sans"/>
          <w:sz w:val="20"/>
          <w:szCs w:val="22"/>
        </w:rPr>
        <w:t>incluir</w:t>
      </w:r>
      <w:r w:rsidRPr="002D612D">
        <w:rPr>
          <w:rFonts w:ascii="Noto Sans" w:hAnsi="Noto Sans" w:cs="Noto Sans"/>
          <w:sz w:val="20"/>
          <w:szCs w:val="22"/>
        </w:rPr>
        <w:t xml:space="preserve"> los criterios y condiciones que debe cumplir la </w:t>
      </w:r>
      <w:r w:rsidR="00427BA3">
        <w:rPr>
          <w:rFonts w:ascii="Noto Sans" w:hAnsi="Noto Sans" w:cs="Noto Sans"/>
          <w:sz w:val="20"/>
          <w:szCs w:val="22"/>
        </w:rPr>
        <w:t>población objetivo</w:t>
      </w:r>
      <w:r w:rsidRPr="002D612D">
        <w:rPr>
          <w:rFonts w:ascii="Noto Sans" w:hAnsi="Noto Sans" w:cs="Noto Sans"/>
          <w:sz w:val="20"/>
          <w:szCs w:val="22"/>
        </w:rPr>
        <w:t xml:space="preserve"> para ser elegible </w:t>
      </w:r>
      <w:r w:rsidR="00DB1D06">
        <w:rPr>
          <w:rFonts w:ascii="Noto Sans" w:hAnsi="Noto Sans" w:cs="Noto Sans"/>
          <w:sz w:val="20"/>
          <w:szCs w:val="22"/>
        </w:rPr>
        <w:t>como población atendida</w:t>
      </w:r>
      <w:r w:rsidRPr="002D612D">
        <w:rPr>
          <w:rFonts w:ascii="Noto Sans" w:hAnsi="Noto Sans" w:cs="Noto Sans"/>
          <w:sz w:val="20"/>
          <w:szCs w:val="22"/>
        </w:rPr>
        <w:t xml:space="preserve"> del Pp, </w:t>
      </w:r>
      <w:r w:rsidR="00712369">
        <w:rPr>
          <w:rFonts w:ascii="Noto Sans" w:hAnsi="Noto Sans" w:cs="Noto Sans"/>
          <w:sz w:val="20"/>
          <w:szCs w:val="22"/>
        </w:rPr>
        <w:t>los</w:t>
      </w:r>
      <w:r w:rsidR="00546612">
        <w:rPr>
          <w:rFonts w:ascii="Noto Sans" w:hAnsi="Noto Sans" w:cs="Noto Sans"/>
          <w:sz w:val="20"/>
          <w:szCs w:val="22"/>
        </w:rPr>
        <w:t xml:space="preserve"> criterios de focalización definidos por el Pp</w:t>
      </w:r>
      <w:r w:rsidR="00712369">
        <w:rPr>
          <w:rFonts w:ascii="Noto Sans" w:hAnsi="Noto Sans" w:cs="Noto Sans"/>
          <w:sz w:val="20"/>
          <w:szCs w:val="22"/>
        </w:rPr>
        <w:t xml:space="preserve"> y la estimación </w:t>
      </w:r>
      <w:r w:rsidR="00F928E2">
        <w:rPr>
          <w:rFonts w:ascii="Noto Sans" w:hAnsi="Noto Sans" w:cs="Noto Sans"/>
          <w:sz w:val="20"/>
          <w:szCs w:val="22"/>
        </w:rPr>
        <w:t xml:space="preserve">de la población atendida en el primer ejercicio fiscal de operación, </w:t>
      </w:r>
      <w:r w:rsidR="00712369">
        <w:rPr>
          <w:rFonts w:ascii="Noto Sans" w:hAnsi="Noto Sans" w:cs="Noto Sans"/>
          <w:sz w:val="20"/>
          <w:szCs w:val="22"/>
        </w:rPr>
        <w:t xml:space="preserve">o </w:t>
      </w:r>
      <w:r w:rsidR="00F928E2">
        <w:rPr>
          <w:rFonts w:ascii="Noto Sans" w:hAnsi="Noto Sans" w:cs="Noto Sans"/>
          <w:sz w:val="20"/>
          <w:szCs w:val="22"/>
        </w:rPr>
        <w:t xml:space="preserve">en su caso, su </w:t>
      </w:r>
      <w:r w:rsidR="00712369">
        <w:rPr>
          <w:rFonts w:ascii="Noto Sans" w:hAnsi="Noto Sans" w:cs="Noto Sans"/>
          <w:sz w:val="20"/>
          <w:szCs w:val="22"/>
        </w:rPr>
        <w:t>evolución</w:t>
      </w:r>
      <w:r w:rsidR="00FE0D25">
        <w:rPr>
          <w:rFonts w:ascii="Noto Sans" w:hAnsi="Noto Sans" w:cs="Noto Sans"/>
          <w:sz w:val="20"/>
          <w:szCs w:val="22"/>
        </w:rPr>
        <w:t xml:space="preserve"> en los últimos ejercicios fiscales.</w:t>
      </w:r>
    </w:p>
    <w:p w14:paraId="0868678C" w14:textId="36EE98AB" w:rsidR="00B24957" w:rsidRPr="00B24957" w:rsidRDefault="006D7F87" w:rsidP="00B24957">
      <w:pPr>
        <w:pStyle w:val="Ttulo1"/>
        <w:numPr>
          <w:ilvl w:val="1"/>
          <w:numId w:val="5"/>
        </w:numPr>
        <w:tabs>
          <w:tab w:val="left" w:pos="993"/>
        </w:tabs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20" w:name="_Toc189827129"/>
      <w:r w:rsidRPr="006D7F87">
        <w:rPr>
          <w:rFonts w:ascii="Noto Sans" w:hAnsi="Noto Sans" w:cs="Noto Sans"/>
          <w:b/>
          <w:color w:val="1E5B4F"/>
          <w:sz w:val="22"/>
          <w:szCs w:val="22"/>
        </w:rPr>
        <w:t>Registro de población atendida</w:t>
      </w:r>
      <w:bookmarkEnd w:id="20"/>
    </w:p>
    <w:p w14:paraId="620924BF" w14:textId="77777777" w:rsidR="00202C82" w:rsidRPr="0093468E" w:rsidRDefault="00202C82" w:rsidP="00202C82">
      <w:pPr>
        <w:spacing w:before="120" w:after="120" w:line="276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38A5D63A" w14:textId="192C8C06" w:rsidR="00D056C2" w:rsidRPr="00D056C2" w:rsidRDefault="00D056C2" w:rsidP="00D056C2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D056C2">
        <w:rPr>
          <w:rFonts w:ascii="Noto Sans" w:hAnsi="Noto Sans" w:cs="Noto Sans"/>
          <w:sz w:val="20"/>
          <w:szCs w:val="22"/>
        </w:rPr>
        <w:t xml:space="preserve">En esta sección se </w:t>
      </w:r>
      <w:r>
        <w:rPr>
          <w:rFonts w:ascii="Noto Sans" w:hAnsi="Noto Sans" w:cs="Noto Sans"/>
          <w:sz w:val="20"/>
          <w:szCs w:val="22"/>
        </w:rPr>
        <w:t xml:space="preserve">debe </w:t>
      </w:r>
      <w:r w:rsidRPr="00D056C2">
        <w:rPr>
          <w:rFonts w:ascii="Noto Sans" w:hAnsi="Noto Sans" w:cs="Noto Sans"/>
          <w:sz w:val="20"/>
          <w:szCs w:val="22"/>
        </w:rPr>
        <w:t>incluir las acciones que el Pp tiene previstas para dar seguimiento a la cobertura de</w:t>
      </w:r>
      <w:r>
        <w:rPr>
          <w:rFonts w:ascii="Noto Sans" w:hAnsi="Noto Sans" w:cs="Noto Sans"/>
          <w:sz w:val="20"/>
          <w:szCs w:val="22"/>
        </w:rPr>
        <w:t xml:space="preserve"> la población objetivo</w:t>
      </w:r>
      <w:r w:rsidRPr="00D056C2">
        <w:rPr>
          <w:rFonts w:ascii="Noto Sans" w:hAnsi="Noto Sans" w:cs="Noto Sans"/>
          <w:sz w:val="20"/>
          <w:szCs w:val="22"/>
        </w:rPr>
        <w:t>, considerando los siguientes supuestos:</w:t>
      </w:r>
    </w:p>
    <w:p w14:paraId="4C5BF07A" w14:textId="6B8C3FF9" w:rsidR="009F36EA" w:rsidRDefault="00D056C2" w:rsidP="00D056C2">
      <w:pPr>
        <w:pStyle w:val="Prrafodelista"/>
        <w:numPr>
          <w:ilvl w:val="0"/>
          <w:numId w:val="18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D056C2">
        <w:rPr>
          <w:rFonts w:ascii="Noto Sans" w:hAnsi="Noto Sans" w:cs="Noto Sans"/>
          <w:sz w:val="20"/>
          <w:szCs w:val="22"/>
        </w:rPr>
        <w:lastRenderedPageBreak/>
        <w:t xml:space="preserve">Para el caso de Pp que otorguen </w:t>
      </w:r>
      <w:r w:rsidR="009F36EA">
        <w:rPr>
          <w:rFonts w:ascii="Noto Sans" w:hAnsi="Noto Sans" w:cs="Noto Sans"/>
          <w:sz w:val="20"/>
          <w:szCs w:val="22"/>
        </w:rPr>
        <w:t>subsidios</w:t>
      </w:r>
      <w:r w:rsidR="00FC525C">
        <w:rPr>
          <w:rFonts w:ascii="Noto Sans" w:hAnsi="Noto Sans" w:cs="Noto Sans"/>
          <w:sz w:val="20"/>
          <w:szCs w:val="22"/>
        </w:rPr>
        <w:t xml:space="preserve"> </w:t>
      </w:r>
      <w:r w:rsidRPr="00D056C2">
        <w:rPr>
          <w:rFonts w:ascii="Noto Sans" w:hAnsi="Noto Sans" w:cs="Noto Sans"/>
          <w:sz w:val="20"/>
          <w:szCs w:val="22"/>
        </w:rPr>
        <w:t>se deberá incluir la estrategia para la integración y actualización del padrón de beneficiarios, considerando objetivos anuales de cobertura.</w:t>
      </w:r>
    </w:p>
    <w:p w14:paraId="21DB3E7B" w14:textId="25B4549E" w:rsidR="00C80904" w:rsidRPr="009F36EA" w:rsidRDefault="00D056C2" w:rsidP="00D056C2">
      <w:pPr>
        <w:pStyle w:val="Prrafodelista"/>
        <w:numPr>
          <w:ilvl w:val="0"/>
          <w:numId w:val="18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9F36EA">
        <w:rPr>
          <w:rFonts w:ascii="Noto Sans" w:hAnsi="Noto Sans" w:cs="Noto Sans"/>
          <w:sz w:val="20"/>
          <w:szCs w:val="22"/>
        </w:rPr>
        <w:t xml:space="preserve">Para el caso de Pp que no atiendan directamente a personas físicas, se </w:t>
      </w:r>
      <w:r w:rsidR="009F36EA">
        <w:rPr>
          <w:rFonts w:ascii="Noto Sans" w:hAnsi="Noto Sans" w:cs="Noto Sans"/>
          <w:sz w:val="20"/>
          <w:szCs w:val="22"/>
        </w:rPr>
        <w:t>deberá</w:t>
      </w:r>
      <w:r w:rsidRPr="009F36EA">
        <w:rPr>
          <w:rFonts w:ascii="Noto Sans" w:hAnsi="Noto Sans" w:cs="Noto Sans"/>
          <w:sz w:val="20"/>
          <w:szCs w:val="22"/>
        </w:rPr>
        <w:t xml:space="preserve"> considerar la estrategia para la integración y operación de registros o listados que permitan identificar a la </w:t>
      </w:r>
      <w:r w:rsidR="009F36EA">
        <w:rPr>
          <w:rFonts w:ascii="Noto Sans" w:hAnsi="Noto Sans" w:cs="Noto Sans"/>
          <w:sz w:val="20"/>
          <w:szCs w:val="22"/>
        </w:rPr>
        <w:t>población atendida</w:t>
      </w:r>
      <w:r w:rsidRPr="009F36EA">
        <w:rPr>
          <w:rFonts w:ascii="Noto Sans" w:hAnsi="Noto Sans" w:cs="Noto Sans"/>
          <w:sz w:val="20"/>
          <w:szCs w:val="22"/>
        </w:rPr>
        <w:t>, que incluyan las características del tipo de bien y/o servicio generado, entre otros elementos que resulten relevantes.</w:t>
      </w:r>
    </w:p>
    <w:p w14:paraId="7233278D" w14:textId="7A90BB0B" w:rsidR="00FC525C" w:rsidRPr="0066489B" w:rsidRDefault="00FC525C" w:rsidP="00FC525C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6489B">
        <w:rPr>
          <w:rFonts w:ascii="Noto Sans" w:hAnsi="Noto Sans" w:cs="Noto Sans"/>
          <w:sz w:val="20"/>
          <w:szCs w:val="22"/>
        </w:rPr>
        <w:t xml:space="preserve">La caracterización y cuantificación de </w:t>
      </w:r>
      <w:r>
        <w:rPr>
          <w:rFonts w:ascii="Noto Sans" w:hAnsi="Noto Sans" w:cs="Noto Sans"/>
          <w:sz w:val="20"/>
          <w:szCs w:val="22"/>
        </w:rPr>
        <w:t>la población atendida</w:t>
      </w:r>
      <w:r w:rsidRPr="0066489B">
        <w:rPr>
          <w:rFonts w:ascii="Noto Sans" w:hAnsi="Noto Sans" w:cs="Noto Sans"/>
          <w:sz w:val="20"/>
          <w:szCs w:val="22"/>
        </w:rPr>
        <w:t xml:space="preserve"> debe sustentarse en información </w:t>
      </w:r>
      <w:r>
        <w:rPr>
          <w:rFonts w:ascii="Noto Sans" w:hAnsi="Noto Sans" w:cs="Noto Sans"/>
          <w:sz w:val="20"/>
          <w:szCs w:val="22"/>
        </w:rPr>
        <w:t xml:space="preserve">proveniente </w:t>
      </w:r>
      <w:r w:rsidRPr="0066489B">
        <w:rPr>
          <w:rFonts w:ascii="Noto Sans" w:hAnsi="Noto Sans" w:cs="Noto Sans"/>
          <w:sz w:val="20"/>
          <w:szCs w:val="22"/>
        </w:rPr>
        <w:t>de registros administrativos y estadísticas oficiales.</w:t>
      </w:r>
    </w:p>
    <w:p w14:paraId="11080D2E" w14:textId="6DA3BC85" w:rsidR="0014222D" w:rsidRDefault="0014222D" w:rsidP="0014222D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 xml:space="preserve">La información de este apartado debe ser consistente con </w:t>
      </w:r>
      <w:r w:rsidR="00BE6486">
        <w:rPr>
          <w:rFonts w:ascii="Noto Sans" w:hAnsi="Noto Sans" w:cs="Noto Sans"/>
          <w:sz w:val="20"/>
          <w:szCs w:val="22"/>
        </w:rPr>
        <w:t xml:space="preserve">la identificación y caracterización de las poblaciones, los árboles del problema y de objetivos, </w:t>
      </w:r>
      <w:r w:rsidR="0026069A">
        <w:rPr>
          <w:rFonts w:ascii="Noto Sans" w:hAnsi="Noto Sans" w:cs="Noto Sans"/>
          <w:sz w:val="20"/>
          <w:szCs w:val="22"/>
        </w:rPr>
        <w:t>el análisis</w:t>
      </w:r>
      <w:r w:rsidR="00BE6486">
        <w:rPr>
          <w:rFonts w:ascii="Noto Sans" w:hAnsi="Noto Sans" w:cs="Noto Sans"/>
          <w:sz w:val="20"/>
          <w:szCs w:val="22"/>
        </w:rPr>
        <w:t xml:space="preserve"> de alternativas</w:t>
      </w:r>
      <w:r w:rsidR="00D06860">
        <w:rPr>
          <w:rFonts w:ascii="Noto Sans" w:hAnsi="Noto Sans" w:cs="Noto Sans"/>
          <w:sz w:val="20"/>
          <w:szCs w:val="22"/>
        </w:rPr>
        <w:t xml:space="preserve"> y la EAPp.</w:t>
      </w:r>
    </w:p>
    <w:p w14:paraId="40E2186D" w14:textId="4C9E79AA" w:rsidR="000C5AC9" w:rsidRDefault="000C5AC9">
      <w:pPr>
        <w:spacing w:after="160" w:line="259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br w:type="page"/>
      </w:r>
    </w:p>
    <w:p w14:paraId="72F8B63E" w14:textId="77777777" w:rsidR="00C80904" w:rsidRPr="00D832BF" w:rsidRDefault="00C80904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21" w:name="_Toc189827130"/>
      <w:r w:rsidRPr="00D832BF">
        <w:rPr>
          <w:rFonts w:ascii="Noto Sans" w:hAnsi="Noto Sans" w:cs="Noto Sans"/>
          <w:b/>
          <w:color w:val="1E5B4F"/>
          <w:sz w:val="22"/>
          <w:szCs w:val="22"/>
        </w:rPr>
        <w:lastRenderedPageBreak/>
        <w:t>Análisis de similitudes, complementariedades y duplicidades</w:t>
      </w:r>
      <w:bookmarkEnd w:id="21"/>
    </w:p>
    <w:p w14:paraId="4A746641" w14:textId="3BEDA198" w:rsidR="00C80904" w:rsidRPr="005C7F13" w:rsidRDefault="00A66F7D" w:rsidP="00CD4882">
      <w:pPr>
        <w:spacing w:before="120" w:after="120" w:line="276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46C56A61" w14:textId="77777777" w:rsidR="00A83310" w:rsidRDefault="00A66F7D" w:rsidP="004D3DB4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A66F7D">
        <w:rPr>
          <w:rFonts w:ascii="Noto Sans" w:hAnsi="Noto Sans" w:cs="Noto Sans"/>
          <w:sz w:val="20"/>
          <w:szCs w:val="22"/>
        </w:rPr>
        <w:t xml:space="preserve">En este apartado se </w:t>
      </w:r>
      <w:r w:rsidR="00720515">
        <w:rPr>
          <w:rFonts w:ascii="Noto Sans" w:hAnsi="Noto Sans" w:cs="Noto Sans"/>
          <w:sz w:val="20"/>
          <w:szCs w:val="22"/>
        </w:rPr>
        <w:t xml:space="preserve">debe </w:t>
      </w:r>
      <w:r w:rsidRPr="00A66F7D">
        <w:rPr>
          <w:rFonts w:ascii="Noto Sans" w:hAnsi="Noto Sans" w:cs="Noto Sans"/>
          <w:sz w:val="20"/>
          <w:szCs w:val="22"/>
        </w:rPr>
        <w:t>realizar un análisis de Pp vigentes en la Estructura Programática para identificar aquellos que cuenten con objetivos similares al del Pp en cuestión, o bien, que generen bienes y/o servicios con características similares para el logro de objetivos diferenciados, y, a partir de ello, identificar posible complementariedad o duplicidad</w:t>
      </w:r>
      <w:r w:rsidR="00A83310">
        <w:rPr>
          <w:rFonts w:ascii="Noto Sans" w:hAnsi="Noto Sans" w:cs="Noto Sans"/>
          <w:sz w:val="20"/>
          <w:szCs w:val="22"/>
        </w:rPr>
        <w:t>.</w:t>
      </w:r>
    </w:p>
    <w:p w14:paraId="011A9941" w14:textId="77777777" w:rsidR="00A83310" w:rsidRDefault="00A83310" w:rsidP="004D3DB4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A partir del análisis realizado, se debe incorporar lo siguiente:</w:t>
      </w:r>
    </w:p>
    <w:p w14:paraId="3B359916" w14:textId="4701983E" w:rsidR="00A83310" w:rsidRDefault="00A83310" w:rsidP="00A83310">
      <w:pPr>
        <w:pStyle w:val="Prrafodelista"/>
        <w:numPr>
          <w:ilvl w:val="0"/>
          <w:numId w:val="20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Identificación de clave del ramo y Pp con el (los) que se identifica una potencial simil</w:t>
      </w:r>
      <w:r w:rsidR="0006208D">
        <w:rPr>
          <w:rFonts w:ascii="Noto Sans" w:hAnsi="Noto Sans" w:cs="Noto Sans"/>
          <w:sz w:val="20"/>
          <w:szCs w:val="22"/>
        </w:rPr>
        <w:t>itud, complementariedad o dupl</w:t>
      </w:r>
      <w:r>
        <w:rPr>
          <w:rFonts w:ascii="Noto Sans" w:hAnsi="Noto Sans" w:cs="Noto Sans"/>
          <w:sz w:val="20"/>
          <w:szCs w:val="22"/>
        </w:rPr>
        <w:t>ic</w:t>
      </w:r>
      <w:r w:rsidR="0006208D">
        <w:rPr>
          <w:rFonts w:ascii="Noto Sans" w:hAnsi="Noto Sans" w:cs="Noto Sans"/>
          <w:sz w:val="20"/>
          <w:szCs w:val="22"/>
        </w:rPr>
        <w:t>i</w:t>
      </w:r>
      <w:r>
        <w:rPr>
          <w:rFonts w:ascii="Noto Sans" w:hAnsi="Noto Sans" w:cs="Noto Sans"/>
          <w:sz w:val="20"/>
          <w:szCs w:val="22"/>
        </w:rPr>
        <w:t>dad.</w:t>
      </w:r>
    </w:p>
    <w:p w14:paraId="35FBCB59" w14:textId="77777777" w:rsidR="00A83310" w:rsidRDefault="00A83310" w:rsidP="00A83310">
      <w:pPr>
        <w:pStyle w:val="Prrafodelista"/>
        <w:numPr>
          <w:ilvl w:val="0"/>
          <w:numId w:val="20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Justificación de la relación identificada para cada Pp.</w:t>
      </w:r>
    </w:p>
    <w:p w14:paraId="05C45DB2" w14:textId="6717E1F1" w:rsidR="00A83310" w:rsidRDefault="00A83310" w:rsidP="00A83310">
      <w:pPr>
        <w:pStyle w:val="Prrafodelista"/>
        <w:numPr>
          <w:ilvl w:val="0"/>
          <w:numId w:val="20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E</w:t>
      </w:r>
      <w:r w:rsidRPr="00A83310">
        <w:rPr>
          <w:rFonts w:ascii="Noto Sans" w:hAnsi="Noto Sans" w:cs="Noto Sans"/>
          <w:sz w:val="20"/>
          <w:szCs w:val="22"/>
        </w:rPr>
        <w:t>n el caso de detectar posibles complementariedades, se deberá señalar las acciones de coordinación con los operadores de los Pp y, en su caso, con</w:t>
      </w:r>
      <w:r>
        <w:rPr>
          <w:rFonts w:ascii="Noto Sans" w:hAnsi="Noto Sans" w:cs="Noto Sans"/>
          <w:sz w:val="20"/>
          <w:szCs w:val="22"/>
        </w:rPr>
        <w:t xml:space="preserve"> otros actores que se determine para </w:t>
      </w:r>
      <w:r w:rsidRPr="00A83310">
        <w:rPr>
          <w:rFonts w:ascii="Noto Sans" w:hAnsi="Noto Sans" w:cs="Noto Sans"/>
          <w:sz w:val="20"/>
          <w:szCs w:val="22"/>
        </w:rPr>
        <w:t>fomentar la sinergia entre los Pp y hacer más eficiente el uso de los recursos públicos</w:t>
      </w:r>
      <w:r>
        <w:rPr>
          <w:rFonts w:ascii="Noto Sans" w:hAnsi="Noto Sans" w:cs="Noto Sans"/>
          <w:sz w:val="20"/>
          <w:szCs w:val="22"/>
        </w:rPr>
        <w:t>,</w:t>
      </w:r>
      <w:r w:rsidRPr="00A83310">
        <w:rPr>
          <w:rFonts w:ascii="Noto Sans" w:hAnsi="Noto Sans" w:cs="Noto Sans"/>
          <w:sz w:val="20"/>
          <w:szCs w:val="22"/>
        </w:rPr>
        <w:t xml:space="preserve"> indicando las actividades que cada uno realizará.</w:t>
      </w:r>
    </w:p>
    <w:p w14:paraId="1A43CB2C" w14:textId="3D04071B" w:rsidR="00A83310" w:rsidRPr="00A83310" w:rsidRDefault="00A83310" w:rsidP="00A83310">
      <w:pPr>
        <w:pStyle w:val="Prrafodelista"/>
        <w:numPr>
          <w:ilvl w:val="0"/>
          <w:numId w:val="20"/>
        </w:num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A83310">
        <w:rPr>
          <w:rFonts w:ascii="Noto Sans" w:hAnsi="Noto Sans" w:cs="Noto Sans"/>
          <w:sz w:val="20"/>
          <w:szCs w:val="22"/>
        </w:rPr>
        <w:t>Adicionalmente, en los casos en los que se identifique posible similitud</w:t>
      </w:r>
      <w:r>
        <w:rPr>
          <w:rFonts w:ascii="Noto Sans" w:hAnsi="Noto Sans" w:cs="Noto Sans"/>
          <w:sz w:val="20"/>
          <w:szCs w:val="22"/>
        </w:rPr>
        <w:t xml:space="preserve"> y duplicidad</w:t>
      </w:r>
      <w:r w:rsidRPr="00A83310">
        <w:rPr>
          <w:rFonts w:ascii="Noto Sans" w:hAnsi="Noto Sans" w:cs="Noto Sans"/>
          <w:sz w:val="20"/>
          <w:szCs w:val="22"/>
        </w:rPr>
        <w:t>, se deberá argumentar por qué es necesaria la existencia del Pp aun cuando exista</w:t>
      </w:r>
      <w:r>
        <w:rPr>
          <w:rFonts w:ascii="Noto Sans" w:hAnsi="Noto Sans" w:cs="Noto Sans"/>
          <w:sz w:val="20"/>
          <w:szCs w:val="22"/>
        </w:rPr>
        <w:t>n</w:t>
      </w:r>
      <w:r w:rsidRPr="00A83310">
        <w:rPr>
          <w:rFonts w:ascii="Noto Sans" w:hAnsi="Noto Sans" w:cs="Noto Sans"/>
          <w:sz w:val="20"/>
          <w:szCs w:val="22"/>
        </w:rPr>
        <w:t xml:space="preserve"> </w:t>
      </w:r>
      <w:r>
        <w:rPr>
          <w:rFonts w:ascii="Noto Sans" w:hAnsi="Noto Sans" w:cs="Noto Sans"/>
          <w:sz w:val="20"/>
          <w:szCs w:val="22"/>
        </w:rPr>
        <w:t>dichos riesgos.</w:t>
      </w:r>
    </w:p>
    <w:p w14:paraId="36B39E1D" w14:textId="3AEC23B9" w:rsidR="00FC427B" w:rsidRDefault="00A83310" w:rsidP="00A83310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Los criterios considerados para el análisis son:</w:t>
      </w:r>
    </w:p>
    <w:p w14:paraId="074825F8" w14:textId="77777777" w:rsidR="00A83310" w:rsidRDefault="00A83310" w:rsidP="00A83310">
      <w:pPr>
        <w:pStyle w:val="Prrafodelista"/>
        <w:numPr>
          <w:ilvl w:val="0"/>
          <w:numId w:val="21"/>
        </w:num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A83310">
        <w:rPr>
          <w:rFonts w:ascii="Noto Sans" w:hAnsi="Noto Sans" w:cs="Noto Sans"/>
          <w:sz w:val="20"/>
          <w:szCs w:val="22"/>
        </w:rPr>
        <w:t>Complementariedad: atienden a una misma población mediante la generación de diferentes bienes y/o servicios para el logro de objetivos con características similares.</w:t>
      </w:r>
    </w:p>
    <w:p w14:paraId="4423D0B3" w14:textId="77777777" w:rsidR="00A83310" w:rsidRDefault="00A83310" w:rsidP="00A83310">
      <w:pPr>
        <w:pStyle w:val="Prrafodelista"/>
        <w:numPr>
          <w:ilvl w:val="0"/>
          <w:numId w:val="21"/>
        </w:num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A83310">
        <w:rPr>
          <w:rFonts w:ascii="Noto Sans" w:hAnsi="Noto Sans" w:cs="Noto Sans"/>
          <w:sz w:val="20"/>
          <w:szCs w:val="22"/>
        </w:rPr>
        <w:t>Similitud: se identifican características comunes en el objetivo central que persiguen, pero los bienes y/o servicios que generan son diferentes, o bien, generan bienes y/o servicios con características similares para el logro de objetivos diferenciados.</w:t>
      </w:r>
    </w:p>
    <w:p w14:paraId="4A114111" w14:textId="4F5D2A12" w:rsidR="00A83310" w:rsidRPr="00A83310" w:rsidRDefault="00A83310" w:rsidP="00A83310">
      <w:pPr>
        <w:pStyle w:val="Prrafodelista"/>
        <w:numPr>
          <w:ilvl w:val="0"/>
          <w:numId w:val="21"/>
        </w:num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A83310">
        <w:rPr>
          <w:rFonts w:ascii="Noto Sans" w:hAnsi="Noto Sans" w:cs="Noto Sans"/>
          <w:sz w:val="20"/>
          <w:szCs w:val="22"/>
        </w:rPr>
        <w:t>Duplicidad: persiguen un mismo objetivo central, mediante la generación de bienes y/o servicios con características iguales, o bien, se atiende a una misma población mediante el mismo tipo de bien y/o servicio.</w:t>
      </w:r>
    </w:p>
    <w:p w14:paraId="01FF8A3A" w14:textId="6E1E8356" w:rsidR="00A83310" w:rsidRDefault="00A83310" w:rsidP="00A83310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La información de este apartado debe ser consistente con la definición del problema, población objetivo, objetivo central y bienes o servicios.</w:t>
      </w:r>
    </w:p>
    <w:p w14:paraId="369AC369" w14:textId="33614FF2" w:rsidR="00A83310" w:rsidRDefault="00A83310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3744D21A" w14:textId="67D1E4B4" w:rsidR="003352FA" w:rsidRDefault="003352FA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7A3FB5FD" w14:textId="7F723DA9" w:rsidR="003352FA" w:rsidRDefault="003352FA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5CB47208" w14:textId="546C8BBA" w:rsidR="003352FA" w:rsidRDefault="003352FA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63393B68" w14:textId="3FE549CF" w:rsidR="003352FA" w:rsidRDefault="003352FA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5A4D72DF" w14:textId="77777777" w:rsidR="003352FA" w:rsidRPr="003B662A" w:rsidRDefault="003352FA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</w:p>
    <w:p w14:paraId="25AA6CAA" w14:textId="2A06751E" w:rsidR="00467909" w:rsidRPr="000C115F" w:rsidRDefault="00467909" w:rsidP="00A83310">
      <w:pPr>
        <w:spacing w:before="120" w:after="120" w:line="276" w:lineRule="auto"/>
        <w:jc w:val="both"/>
        <w:rPr>
          <w:rFonts w:ascii="Noto Sans" w:hAnsi="Noto Sans" w:cs="Noto Sans"/>
          <w:i/>
          <w:iCs/>
          <w:sz w:val="20"/>
          <w:szCs w:val="22"/>
        </w:rPr>
      </w:pPr>
      <w:r w:rsidRPr="003B662A">
        <w:rPr>
          <w:rFonts w:ascii="Noto Sans" w:hAnsi="Noto Sans" w:cs="Noto Sans"/>
          <w:i/>
          <w:iCs/>
          <w:sz w:val="20"/>
          <w:szCs w:val="22"/>
        </w:rPr>
        <w:lastRenderedPageBreak/>
        <w:t xml:space="preserve">[Se </w:t>
      </w:r>
      <w:r w:rsidR="00942953">
        <w:rPr>
          <w:rFonts w:ascii="Noto Sans" w:hAnsi="Noto Sans" w:cs="Noto Sans"/>
          <w:i/>
          <w:iCs/>
          <w:sz w:val="20"/>
          <w:szCs w:val="22"/>
        </w:rPr>
        <w:t>deberá</w:t>
      </w:r>
      <w:r w:rsidRPr="003B662A">
        <w:rPr>
          <w:rFonts w:ascii="Noto Sans" w:hAnsi="Noto Sans" w:cs="Noto Sans"/>
          <w:i/>
          <w:iCs/>
          <w:sz w:val="20"/>
          <w:szCs w:val="22"/>
        </w:rPr>
        <w:t xml:space="preserve"> </w:t>
      </w:r>
      <w:r>
        <w:rPr>
          <w:rFonts w:ascii="Noto Sans" w:hAnsi="Noto Sans" w:cs="Noto Sans"/>
          <w:i/>
          <w:iCs/>
          <w:sz w:val="20"/>
          <w:szCs w:val="22"/>
        </w:rPr>
        <w:t>utilizar</w:t>
      </w:r>
      <w:r w:rsidRPr="003B662A">
        <w:rPr>
          <w:rFonts w:ascii="Noto Sans" w:hAnsi="Noto Sans" w:cs="Noto Sans"/>
          <w:i/>
          <w:iCs/>
          <w:sz w:val="20"/>
          <w:szCs w:val="22"/>
        </w:rPr>
        <w:t xml:space="preserve"> la matriz de </w:t>
      </w:r>
      <w:r w:rsidR="00436FA2">
        <w:rPr>
          <w:rFonts w:ascii="Noto Sans" w:hAnsi="Noto Sans" w:cs="Noto Sans"/>
          <w:i/>
          <w:iCs/>
          <w:sz w:val="20"/>
          <w:szCs w:val="22"/>
        </w:rPr>
        <w:t>s</w:t>
      </w:r>
      <w:r w:rsidR="00436FA2" w:rsidRPr="00436FA2">
        <w:rPr>
          <w:rFonts w:ascii="Noto Sans" w:hAnsi="Noto Sans" w:cs="Noto Sans"/>
          <w:i/>
          <w:iCs/>
          <w:sz w:val="20"/>
          <w:szCs w:val="22"/>
        </w:rPr>
        <w:t xml:space="preserve">imilitudes, complementariedades y duplicidades </w:t>
      </w:r>
      <w:r w:rsidR="00942953">
        <w:rPr>
          <w:rFonts w:ascii="Noto Sans" w:hAnsi="Noto Sans" w:cs="Noto Sans"/>
          <w:i/>
          <w:iCs/>
          <w:sz w:val="20"/>
          <w:szCs w:val="22"/>
        </w:rPr>
        <w:t xml:space="preserve">para facilitar el </w:t>
      </w:r>
      <w:r w:rsidR="00942953" w:rsidRPr="000C115F">
        <w:rPr>
          <w:rFonts w:ascii="Noto Sans" w:hAnsi="Noto Sans" w:cs="Noto Sans"/>
          <w:i/>
          <w:iCs/>
          <w:sz w:val="20"/>
          <w:szCs w:val="22"/>
        </w:rPr>
        <w:t>análisis</w:t>
      </w:r>
      <w:r w:rsidRPr="000C115F">
        <w:rPr>
          <w:rFonts w:ascii="Noto Sans" w:hAnsi="Noto Sans" w:cs="Noto Sans"/>
          <w:i/>
          <w:iCs/>
          <w:sz w:val="20"/>
          <w:szCs w:val="22"/>
        </w:rPr>
        <w:t>]</w:t>
      </w:r>
    </w:p>
    <w:tbl>
      <w:tblPr>
        <w:tblStyle w:val="Tablaconcuadrcula"/>
        <w:tblpPr w:leftFromText="141" w:rightFromText="141" w:vertAnchor="text" w:horzAnchor="margin" w:tblpXSpec="center" w:tblpY="33"/>
        <w:tblW w:w="8912" w:type="dxa"/>
        <w:tblLayout w:type="fixed"/>
        <w:tblLook w:val="04A0" w:firstRow="1" w:lastRow="0" w:firstColumn="1" w:lastColumn="0" w:noHBand="0" w:noVBand="1"/>
      </w:tblPr>
      <w:tblGrid>
        <w:gridCol w:w="931"/>
        <w:gridCol w:w="1196"/>
        <w:gridCol w:w="931"/>
        <w:gridCol w:w="797"/>
        <w:gridCol w:w="930"/>
        <w:gridCol w:w="1064"/>
        <w:gridCol w:w="931"/>
        <w:gridCol w:w="1064"/>
        <w:gridCol w:w="1068"/>
      </w:tblGrid>
      <w:tr w:rsidR="000C115F" w:rsidRPr="002D2E1B" w14:paraId="0BDAB4B1" w14:textId="77777777" w:rsidTr="00E32113">
        <w:trPr>
          <w:trHeight w:val="277"/>
        </w:trPr>
        <w:tc>
          <w:tcPr>
            <w:tcW w:w="89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6E48C" w14:textId="228C5FF3" w:rsidR="000C115F" w:rsidRPr="002D2E1B" w:rsidRDefault="000C115F" w:rsidP="000C115F">
            <w:pPr>
              <w:jc w:val="center"/>
              <w:rPr>
                <w:rFonts w:ascii="Noto Sans" w:hAnsi="Noto Sans" w:cs="Noto Sans"/>
                <w:b/>
                <w:noProof/>
                <w:sz w:val="16"/>
                <w:szCs w:val="16"/>
              </w:rPr>
            </w:pPr>
            <w:r w:rsidRPr="002D2E1B">
              <w:rPr>
                <w:rFonts w:ascii="Noto Sans" w:hAnsi="Noto Sans" w:cs="Noto Sans"/>
                <w:b/>
                <w:noProof/>
                <w:sz w:val="16"/>
                <w:szCs w:val="16"/>
              </w:rPr>
              <w:t>Análisis de similitudes, complementariedades y duplicidades</w:t>
            </w:r>
          </w:p>
        </w:tc>
      </w:tr>
      <w:tr w:rsidR="0038247D" w:rsidRPr="002D2E1B" w14:paraId="66D40663" w14:textId="77777777" w:rsidTr="00E32113">
        <w:trPr>
          <w:trHeight w:val="1432"/>
        </w:trPr>
        <w:tc>
          <w:tcPr>
            <w:tcW w:w="931" w:type="dxa"/>
            <w:tcBorders>
              <w:top w:val="single" w:sz="4" w:space="0" w:color="auto"/>
            </w:tcBorders>
            <w:shd w:val="clear" w:color="auto" w:fill="1E5B4F"/>
            <w:vAlign w:val="center"/>
          </w:tcPr>
          <w:p w14:paraId="60529801" w14:textId="77777777" w:rsidR="000C115F" w:rsidRPr="00E32113" w:rsidRDefault="000C115F" w:rsidP="000379F1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Nombre y clave del Pp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1E5B4F"/>
            <w:vAlign w:val="center"/>
          </w:tcPr>
          <w:p w14:paraId="5B9E56EC" w14:textId="36ED7D54" w:rsidR="000C115F" w:rsidRPr="00E32113" w:rsidRDefault="000C115F" w:rsidP="000379F1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 xml:space="preserve">Dependencia </w:t>
            </w:r>
            <w:r w:rsidR="002D2E1B"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 xml:space="preserve">o </w:t>
            </w: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entidad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1E5B4F"/>
            <w:vAlign w:val="center"/>
          </w:tcPr>
          <w:p w14:paraId="64797F89" w14:textId="717EF7D3" w:rsidR="000C115F" w:rsidRPr="00E32113" w:rsidRDefault="000C115F" w:rsidP="000379F1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Problema público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1E5B4F"/>
            <w:vAlign w:val="center"/>
          </w:tcPr>
          <w:p w14:paraId="241EA8E0" w14:textId="77777777" w:rsidR="000C115F" w:rsidRPr="00E32113" w:rsidRDefault="000C115F" w:rsidP="000379F1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Objetivo central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1E5B4F"/>
            <w:vAlign w:val="center"/>
          </w:tcPr>
          <w:p w14:paraId="474167C0" w14:textId="77777777" w:rsidR="000C115F" w:rsidRPr="00E32113" w:rsidRDefault="000C115F" w:rsidP="000379F1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 xml:space="preserve">Población objetivo 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1E5B4F"/>
            <w:vAlign w:val="center"/>
          </w:tcPr>
          <w:p w14:paraId="33360A71" w14:textId="77777777" w:rsidR="000C115F" w:rsidRPr="00E32113" w:rsidRDefault="000C115F" w:rsidP="000379F1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Cobertura geográfica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1E5B4F"/>
            <w:vAlign w:val="center"/>
          </w:tcPr>
          <w:p w14:paraId="3B3B54C9" w14:textId="77777777" w:rsidR="000C115F" w:rsidRPr="00E32113" w:rsidRDefault="000C115F" w:rsidP="000379F1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Bien y/o servicio generado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1E5B4F"/>
            <w:vAlign w:val="center"/>
          </w:tcPr>
          <w:p w14:paraId="6E3084A6" w14:textId="77777777" w:rsidR="000C115F" w:rsidRPr="00E32113" w:rsidRDefault="000C115F" w:rsidP="000379F1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Relación identificada (Similitud, complementariedad o duplicidad)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1E5B4F"/>
            <w:vAlign w:val="center"/>
          </w:tcPr>
          <w:p w14:paraId="565DC825" w14:textId="77777777" w:rsidR="000C115F" w:rsidRPr="00E32113" w:rsidRDefault="000C115F" w:rsidP="000379F1">
            <w:pPr>
              <w:jc w:val="center"/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</w:pPr>
            <w:r w:rsidRPr="00E32113">
              <w:rPr>
                <w:rFonts w:ascii="Noto Sans" w:hAnsi="Noto Sans" w:cs="Noto Sans"/>
                <w:b/>
                <w:noProof/>
                <w:color w:val="FFFFFF" w:themeColor="background1"/>
                <w:sz w:val="12"/>
                <w:szCs w:val="14"/>
              </w:rPr>
              <w:t>Explicación</w:t>
            </w:r>
          </w:p>
        </w:tc>
      </w:tr>
      <w:tr w:rsidR="000C115F" w:rsidRPr="002D2E1B" w14:paraId="2007A208" w14:textId="77777777" w:rsidTr="00E32113">
        <w:trPr>
          <w:trHeight w:val="333"/>
        </w:trPr>
        <w:tc>
          <w:tcPr>
            <w:tcW w:w="931" w:type="dxa"/>
            <w:vAlign w:val="center"/>
          </w:tcPr>
          <w:p w14:paraId="6F05E0B9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4F8B1477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259CEB6E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10009868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01E37F2A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0F921646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726D2EC1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61A7A337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772D4D9E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</w:tr>
      <w:tr w:rsidR="000C115F" w:rsidRPr="002D2E1B" w14:paraId="34D63194" w14:textId="77777777" w:rsidTr="00E32113">
        <w:trPr>
          <w:trHeight w:val="333"/>
        </w:trPr>
        <w:tc>
          <w:tcPr>
            <w:tcW w:w="931" w:type="dxa"/>
            <w:vAlign w:val="center"/>
          </w:tcPr>
          <w:p w14:paraId="5FDFDBA7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29FA9233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0CC78406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5D209752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465A0705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06CC29AE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6167AA09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60F31374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683E3077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</w:tr>
      <w:tr w:rsidR="000C115F" w:rsidRPr="002D2E1B" w14:paraId="6B2EFFBC" w14:textId="77777777" w:rsidTr="00E32113">
        <w:trPr>
          <w:trHeight w:val="333"/>
        </w:trPr>
        <w:tc>
          <w:tcPr>
            <w:tcW w:w="931" w:type="dxa"/>
            <w:vAlign w:val="center"/>
          </w:tcPr>
          <w:p w14:paraId="1838C745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55416700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49194909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6A13B688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114E7E90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0B5A1728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1A371FE4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4FCF36CF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5B7679E4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</w:tr>
      <w:tr w:rsidR="000C115F" w:rsidRPr="002D2E1B" w14:paraId="2C6F552D" w14:textId="77777777" w:rsidTr="00E32113">
        <w:trPr>
          <w:trHeight w:val="333"/>
        </w:trPr>
        <w:tc>
          <w:tcPr>
            <w:tcW w:w="931" w:type="dxa"/>
            <w:vAlign w:val="center"/>
          </w:tcPr>
          <w:p w14:paraId="0515BC52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2DE6545B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783EF43B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222C7F16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20142804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404FDDB2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52F8D100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2E76D6F3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2020FBF9" w14:textId="77777777" w:rsidR="000C115F" w:rsidRPr="002D2E1B" w:rsidRDefault="000C115F" w:rsidP="000C115F">
            <w:pPr>
              <w:rPr>
                <w:rFonts w:ascii="Noto Sans" w:hAnsi="Noto Sans" w:cs="Noto Sans"/>
                <w:noProof/>
                <w:sz w:val="16"/>
                <w:szCs w:val="16"/>
              </w:rPr>
            </w:pPr>
          </w:p>
        </w:tc>
      </w:tr>
    </w:tbl>
    <w:p w14:paraId="68E52CFE" w14:textId="77777777" w:rsidR="00E2709D" w:rsidRDefault="00E2709D">
      <w:pPr>
        <w:spacing w:after="160" w:line="259" w:lineRule="auto"/>
        <w:rPr>
          <w:rFonts w:ascii="Noto Sans" w:hAnsi="Noto Sans" w:cs="Noto Sans"/>
          <w:sz w:val="20"/>
          <w:szCs w:val="22"/>
        </w:rPr>
      </w:pPr>
    </w:p>
    <w:p w14:paraId="5C6BCE2B" w14:textId="634F00F9" w:rsidR="007B7964" w:rsidRDefault="007B7964">
      <w:pPr>
        <w:spacing w:after="160" w:line="259" w:lineRule="auto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br w:type="page"/>
      </w:r>
    </w:p>
    <w:p w14:paraId="4A443243" w14:textId="2B7A2BD3" w:rsidR="00C80904" w:rsidRPr="00284F17" w:rsidRDefault="00926F00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  <w:szCs w:val="22"/>
        </w:rPr>
      </w:pPr>
      <w:bookmarkStart w:id="22" w:name="_Toc189827131"/>
      <w:r w:rsidRPr="00284F17">
        <w:rPr>
          <w:rFonts w:ascii="Noto Sans" w:hAnsi="Noto Sans" w:cs="Noto Sans"/>
          <w:b/>
          <w:color w:val="1E5B4F"/>
          <w:sz w:val="22"/>
          <w:szCs w:val="22"/>
        </w:rPr>
        <w:lastRenderedPageBreak/>
        <w:t>Instrumento de Seguimiento del Desempeño</w:t>
      </w:r>
      <w:bookmarkEnd w:id="22"/>
    </w:p>
    <w:p w14:paraId="7792B578" w14:textId="77777777" w:rsidR="006441FB" w:rsidRPr="006441FB" w:rsidRDefault="006441FB" w:rsidP="006441FB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441FB">
        <w:rPr>
          <w:rFonts w:ascii="Noto Sans" w:hAnsi="Noto Sans" w:cs="Noto Sans"/>
          <w:sz w:val="20"/>
          <w:szCs w:val="22"/>
        </w:rPr>
        <w:t>[Insertar esquema editable]</w:t>
      </w:r>
    </w:p>
    <w:p w14:paraId="021B6EAE" w14:textId="7F2F5E26" w:rsidR="006441FB" w:rsidRDefault="006441FB" w:rsidP="006441FB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441FB">
        <w:rPr>
          <w:rFonts w:ascii="Noto Sans" w:hAnsi="Noto Sans" w:cs="Noto Sans"/>
          <w:sz w:val="20"/>
          <w:szCs w:val="22"/>
        </w:rPr>
        <w:t xml:space="preserve">En este apartado se debe presentar </w:t>
      </w:r>
      <w:r>
        <w:rPr>
          <w:rFonts w:ascii="Noto Sans" w:hAnsi="Noto Sans" w:cs="Noto Sans"/>
          <w:sz w:val="20"/>
          <w:szCs w:val="22"/>
        </w:rPr>
        <w:t>la Matriz de Indicadores para Resultados</w:t>
      </w:r>
      <w:r w:rsidR="005F11DE">
        <w:rPr>
          <w:rFonts w:ascii="Noto Sans" w:hAnsi="Noto Sans" w:cs="Noto Sans"/>
          <w:sz w:val="20"/>
          <w:szCs w:val="22"/>
        </w:rPr>
        <w:t xml:space="preserve"> (MIR)</w:t>
      </w:r>
      <w:r w:rsidRPr="006441FB">
        <w:rPr>
          <w:rFonts w:ascii="Noto Sans" w:hAnsi="Noto Sans" w:cs="Noto Sans"/>
          <w:sz w:val="20"/>
          <w:szCs w:val="22"/>
        </w:rPr>
        <w:t xml:space="preserve">, en </w:t>
      </w:r>
      <w:r>
        <w:rPr>
          <w:rFonts w:ascii="Noto Sans" w:hAnsi="Noto Sans" w:cs="Noto Sans"/>
          <w:sz w:val="20"/>
          <w:szCs w:val="22"/>
        </w:rPr>
        <w:t>la que</w:t>
      </w:r>
      <w:r w:rsidRPr="006441FB">
        <w:rPr>
          <w:rFonts w:ascii="Noto Sans" w:hAnsi="Noto Sans" w:cs="Noto Sans"/>
          <w:sz w:val="20"/>
          <w:szCs w:val="22"/>
        </w:rPr>
        <w:t xml:space="preserve"> se establecen los objetivos de fin, propósito, componentes y actividades que pretende alcanzar </w:t>
      </w:r>
      <w:r>
        <w:rPr>
          <w:rFonts w:ascii="Noto Sans" w:hAnsi="Noto Sans" w:cs="Noto Sans"/>
          <w:sz w:val="20"/>
          <w:szCs w:val="22"/>
        </w:rPr>
        <w:t>el Pp</w:t>
      </w:r>
      <w:r w:rsidRPr="006441FB">
        <w:rPr>
          <w:rFonts w:ascii="Noto Sans" w:hAnsi="Noto Sans" w:cs="Noto Sans"/>
          <w:sz w:val="20"/>
          <w:szCs w:val="22"/>
        </w:rPr>
        <w:t xml:space="preserve"> para dar solución al problema público, y en la que se definen indicadores estratégicos y de gestión que permitan conocer los resultados genera</w:t>
      </w:r>
      <w:r>
        <w:rPr>
          <w:rFonts w:ascii="Noto Sans" w:hAnsi="Noto Sans" w:cs="Noto Sans"/>
          <w:sz w:val="20"/>
          <w:szCs w:val="22"/>
        </w:rPr>
        <w:t>dos por la intervención pública.</w:t>
      </w:r>
    </w:p>
    <w:p w14:paraId="47AB7C08" w14:textId="55F67623" w:rsidR="006441FB" w:rsidRPr="006441FB" w:rsidRDefault="006441FB" w:rsidP="006441FB">
      <w:pPr>
        <w:shd w:val="clear" w:color="auto" w:fill="D9D9D9" w:themeFill="background1" w:themeFillShade="D9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6441FB">
        <w:rPr>
          <w:rFonts w:ascii="Noto Sans" w:hAnsi="Noto Sans" w:cs="Noto Sans"/>
          <w:sz w:val="20"/>
          <w:szCs w:val="22"/>
        </w:rPr>
        <w:t xml:space="preserve">De manera indicativa, se presenta la estructura </w:t>
      </w:r>
      <w:r w:rsidR="005F11DE">
        <w:rPr>
          <w:rFonts w:ascii="Noto Sans" w:hAnsi="Noto Sans" w:cs="Noto Sans"/>
          <w:sz w:val="20"/>
          <w:szCs w:val="22"/>
        </w:rPr>
        <w:t>de la MIR</w:t>
      </w:r>
      <w:r w:rsidRPr="0044093D">
        <w:rPr>
          <w:rStyle w:val="Refdenotaalpie"/>
          <w:rFonts w:ascii="Noto Sans" w:hAnsi="Noto Sans" w:cs="Noto Sans"/>
          <w:sz w:val="20"/>
          <w:szCs w:val="22"/>
        </w:rPr>
        <w:footnoteReference w:id="3"/>
      </w:r>
      <w:r w:rsidRPr="006441FB">
        <w:rPr>
          <w:rFonts w:ascii="Noto Sans" w:hAnsi="Noto Sans" w:cs="Noto Sans"/>
          <w:sz w:val="20"/>
          <w:szCs w:val="22"/>
        </w:rPr>
        <w:t>:</w:t>
      </w:r>
    </w:p>
    <w:tbl>
      <w:tblPr>
        <w:tblW w:w="88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1651"/>
        <w:gridCol w:w="1761"/>
        <w:gridCol w:w="1761"/>
        <w:gridCol w:w="1761"/>
      </w:tblGrid>
      <w:tr w:rsidR="00E2709D" w:rsidRPr="00EC1D96" w14:paraId="502E856B" w14:textId="77777777" w:rsidTr="0054236A">
        <w:trPr>
          <w:trHeight w:val="2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F6E0E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8DDE36" w14:textId="77777777" w:rsidR="00E2709D" w:rsidRPr="00EC1D96" w:rsidRDefault="00E2709D" w:rsidP="0054236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EC1D96">
              <w:rPr>
                <w:rFonts w:ascii="Noto Sans" w:hAnsi="Noto Sans" w:cs="Noto Sans"/>
                <w:b/>
                <w:bCs/>
                <w:sz w:val="16"/>
                <w:szCs w:val="16"/>
              </w:rPr>
              <w:t>Resumen narrativo</w:t>
            </w: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929044" w14:textId="77777777" w:rsidR="00E2709D" w:rsidRPr="00EC1D96" w:rsidRDefault="00E2709D" w:rsidP="0054236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EC1D96">
              <w:rPr>
                <w:rFonts w:ascii="Noto Sans" w:hAnsi="Noto Sans" w:cs="Noto Sans"/>
                <w:b/>
                <w:bCs/>
                <w:sz w:val="16"/>
                <w:szCs w:val="16"/>
              </w:rPr>
              <w:t>Indicadores</w:t>
            </w: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54198" w14:textId="77777777" w:rsidR="00E2709D" w:rsidRPr="00EC1D96" w:rsidRDefault="00E2709D" w:rsidP="0054236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EC1D96">
              <w:rPr>
                <w:rFonts w:ascii="Noto Sans" w:hAnsi="Noto Sans" w:cs="Noto Sans"/>
                <w:b/>
                <w:bCs/>
                <w:sz w:val="16"/>
                <w:szCs w:val="16"/>
              </w:rPr>
              <w:t>Medios de verificación</w:t>
            </w: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A2233B" w14:textId="77777777" w:rsidR="00E2709D" w:rsidRPr="00EC1D96" w:rsidRDefault="00E2709D" w:rsidP="0054236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EC1D96">
              <w:rPr>
                <w:rFonts w:ascii="Noto Sans" w:hAnsi="Noto Sans" w:cs="Noto Sans"/>
                <w:b/>
                <w:bCs/>
                <w:sz w:val="16"/>
                <w:szCs w:val="16"/>
              </w:rPr>
              <w:t>Supuestos</w:t>
            </w:r>
          </w:p>
        </w:tc>
      </w:tr>
      <w:tr w:rsidR="00E2709D" w:rsidRPr="00EC1D96" w14:paraId="2FFA132B" w14:textId="77777777" w:rsidTr="0054236A">
        <w:trPr>
          <w:trHeight w:val="531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E5B4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C144CC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color w:val="FFFFFF" w:themeColor="background1"/>
                <w:sz w:val="16"/>
                <w:szCs w:val="16"/>
              </w:rPr>
            </w:pPr>
            <w:r w:rsidRPr="00EC1D96"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  <w:t>Fin</w:t>
            </w:r>
          </w:p>
        </w:tc>
        <w:tc>
          <w:tcPr>
            <w:tcW w:w="16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9014D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33D3D7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52DC64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DD906A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E2709D" w:rsidRPr="00EC1D96" w14:paraId="1BE3DAFF" w14:textId="77777777" w:rsidTr="0054236A">
        <w:trPr>
          <w:trHeight w:val="539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13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BE183D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EC1D96">
              <w:rPr>
                <w:rFonts w:ascii="Noto Sans" w:hAnsi="Noto Sans" w:cs="Noto Sans"/>
                <w:b/>
                <w:bCs/>
                <w:sz w:val="16"/>
                <w:szCs w:val="16"/>
              </w:rPr>
              <w:t>Propósito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B497CE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083CB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3CC0F0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C287E3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E2709D" w:rsidRPr="00EC1D96" w14:paraId="1BAED35D" w14:textId="77777777" w:rsidTr="0054236A">
        <w:trPr>
          <w:trHeight w:val="54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802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551FB6" w14:textId="77777777" w:rsidR="00E2709D" w:rsidRPr="00E2709D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color w:val="FFFFFF" w:themeColor="background1"/>
                <w:sz w:val="16"/>
                <w:szCs w:val="16"/>
              </w:rPr>
            </w:pPr>
            <w:r w:rsidRPr="00E2709D"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</w:rPr>
              <w:t>Componentes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AE5000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3FE365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379E6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684F15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E2709D" w:rsidRPr="00EC1D96" w14:paraId="4A9DFF95" w14:textId="77777777" w:rsidTr="0054236A">
        <w:trPr>
          <w:trHeight w:val="53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C19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EF5EA5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EC1D96">
              <w:rPr>
                <w:rFonts w:ascii="Noto Sans" w:hAnsi="Noto Sans" w:cs="Noto Sans"/>
                <w:b/>
                <w:bCs/>
                <w:sz w:val="16"/>
                <w:szCs w:val="16"/>
              </w:rPr>
              <w:t>Actividades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0E9AD6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6D4BE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C3E10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5B8C4" w14:textId="77777777" w:rsidR="00E2709D" w:rsidRPr="00EC1D96" w:rsidRDefault="00E2709D" w:rsidP="0054236A">
            <w:pPr>
              <w:spacing w:before="120" w:after="120" w:line="276" w:lineRule="auto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002FAF26" w14:textId="77777777" w:rsidR="00E2709D" w:rsidRDefault="00E2709D" w:rsidP="00E2709D">
      <w:pPr>
        <w:shd w:val="clear" w:color="auto" w:fill="C6ECE5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La información de este apartado debe ser consistente con la definición del problema público, identificación de la población objetivo, árboles del problema y de objetivos, análisis de alternativas, EAPp y diseño operativo del Pp.</w:t>
      </w:r>
    </w:p>
    <w:p w14:paraId="46F33115" w14:textId="42848B59" w:rsidR="00E2709D" w:rsidRDefault="00E2709D" w:rsidP="00CD4882">
      <w:pPr>
        <w:spacing w:before="120" w:after="120" w:line="276" w:lineRule="auto"/>
        <w:rPr>
          <w:rFonts w:ascii="Noto Sans" w:hAnsi="Noto Sans" w:cs="Noto Sans"/>
          <w:sz w:val="20"/>
        </w:rPr>
      </w:pPr>
    </w:p>
    <w:p w14:paraId="71E2B829" w14:textId="50F19D7B" w:rsidR="00E2709D" w:rsidRDefault="00E2709D">
      <w:pPr>
        <w:spacing w:after="160" w:line="259" w:lineRule="auto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br w:type="page"/>
      </w:r>
    </w:p>
    <w:p w14:paraId="4FA34185" w14:textId="77777777" w:rsidR="00926F00" w:rsidRPr="00284F17" w:rsidRDefault="00926F00" w:rsidP="00CD4882">
      <w:pPr>
        <w:pStyle w:val="Ttulo1"/>
        <w:numPr>
          <w:ilvl w:val="0"/>
          <w:numId w:val="5"/>
        </w:numPr>
        <w:spacing w:before="120" w:after="120" w:line="276" w:lineRule="auto"/>
        <w:rPr>
          <w:rFonts w:ascii="Noto Sans" w:hAnsi="Noto Sans" w:cs="Noto Sans"/>
          <w:b/>
          <w:color w:val="1E5B4F"/>
          <w:sz w:val="22"/>
        </w:rPr>
      </w:pPr>
      <w:bookmarkStart w:id="23" w:name="_Toc189827132"/>
      <w:r w:rsidRPr="00284F17">
        <w:rPr>
          <w:rFonts w:ascii="Noto Sans" w:hAnsi="Noto Sans" w:cs="Noto Sans"/>
          <w:b/>
          <w:color w:val="1E5B4F"/>
          <w:sz w:val="22"/>
        </w:rPr>
        <w:lastRenderedPageBreak/>
        <w:t>Análisis presupuestal</w:t>
      </w:r>
      <w:bookmarkEnd w:id="23"/>
    </w:p>
    <w:p w14:paraId="59604964" w14:textId="5FC99E95" w:rsidR="00F77458" w:rsidRDefault="00F77458" w:rsidP="009E20AC">
      <w:pPr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>
        <w:rPr>
          <w:rFonts w:ascii="Noto Sans" w:hAnsi="Noto Sans" w:cs="Noto Sans"/>
          <w:sz w:val="20"/>
          <w:szCs w:val="22"/>
        </w:rPr>
        <w:t>[Insertar texto]</w:t>
      </w:r>
    </w:p>
    <w:p w14:paraId="451563CF" w14:textId="2AE0A004" w:rsidR="006614C4" w:rsidRPr="005C7F13" w:rsidRDefault="009E20AC" w:rsidP="00806A11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Noto Sans" w:hAnsi="Noto Sans" w:cs="Noto Sans"/>
          <w:sz w:val="20"/>
          <w:szCs w:val="22"/>
        </w:rPr>
      </w:pPr>
      <w:r w:rsidRPr="009E20AC">
        <w:rPr>
          <w:rFonts w:ascii="Noto Sans" w:hAnsi="Noto Sans" w:cs="Noto Sans"/>
          <w:sz w:val="20"/>
          <w:szCs w:val="22"/>
        </w:rPr>
        <w:t>En este apartado</w:t>
      </w:r>
      <w:r w:rsidR="00F77458">
        <w:rPr>
          <w:rFonts w:ascii="Noto Sans" w:hAnsi="Noto Sans" w:cs="Noto Sans"/>
          <w:sz w:val="20"/>
          <w:szCs w:val="22"/>
        </w:rPr>
        <w:t xml:space="preserve"> se debe </w:t>
      </w:r>
      <w:r w:rsidRPr="009E20AC">
        <w:rPr>
          <w:rFonts w:ascii="Noto Sans" w:hAnsi="Noto Sans" w:cs="Noto Sans"/>
          <w:sz w:val="20"/>
          <w:szCs w:val="22"/>
        </w:rPr>
        <w:t>establecer el monto estimado por capítulo de gasto para iniciar la operación</w:t>
      </w:r>
      <w:r w:rsidR="0082606C">
        <w:rPr>
          <w:rFonts w:ascii="Noto Sans" w:hAnsi="Noto Sans" w:cs="Noto Sans"/>
          <w:sz w:val="20"/>
          <w:szCs w:val="22"/>
        </w:rPr>
        <w:t>,</w:t>
      </w:r>
      <w:r w:rsidRPr="009E20AC">
        <w:rPr>
          <w:rFonts w:ascii="Noto Sans" w:hAnsi="Noto Sans" w:cs="Noto Sans"/>
          <w:sz w:val="20"/>
          <w:szCs w:val="22"/>
        </w:rPr>
        <w:t xml:space="preserve"> </w:t>
      </w:r>
      <w:r w:rsidR="0082606C">
        <w:rPr>
          <w:rFonts w:ascii="Noto Sans" w:hAnsi="Noto Sans" w:cs="Noto Sans"/>
          <w:sz w:val="20"/>
          <w:szCs w:val="22"/>
        </w:rPr>
        <w:t>para el caso de Pp nuevos</w:t>
      </w:r>
      <w:r w:rsidRPr="009E20AC">
        <w:rPr>
          <w:rFonts w:ascii="Noto Sans" w:hAnsi="Noto Sans" w:cs="Noto Sans"/>
          <w:sz w:val="20"/>
          <w:szCs w:val="22"/>
        </w:rPr>
        <w:t xml:space="preserve">, </w:t>
      </w:r>
      <w:r w:rsidR="0082606C">
        <w:rPr>
          <w:rFonts w:ascii="Noto Sans" w:hAnsi="Noto Sans" w:cs="Noto Sans"/>
          <w:sz w:val="20"/>
          <w:szCs w:val="22"/>
        </w:rPr>
        <w:t>o</w:t>
      </w:r>
      <w:r w:rsidRPr="009E20AC">
        <w:rPr>
          <w:rFonts w:ascii="Noto Sans" w:hAnsi="Noto Sans" w:cs="Noto Sans"/>
          <w:sz w:val="20"/>
          <w:szCs w:val="22"/>
        </w:rPr>
        <w:t xml:space="preserve"> el presupuesto aprobado por capítulo de gasto en el P</w:t>
      </w:r>
      <w:r w:rsidR="0082606C">
        <w:rPr>
          <w:rFonts w:ascii="Noto Sans" w:hAnsi="Noto Sans" w:cs="Noto Sans"/>
          <w:sz w:val="20"/>
          <w:szCs w:val="22"/>
        </w:rPr>
        <w:t xml:space="preserve">resupuesto de </w:t>
      </w:r>
      <w:r w:rsidRPr="009E20AC">
        <w:rPr>
          <w:rFonts w:ascii="Noto Sans" w:hAnsi="Noto Sans" w:cs="Noto Sans"/>
          <w:sz w:val="20"/>
          <w:szCs w:val="22"/>
        </w:rPr>
        <w:t>E</w:t>
      </w:r>
      <w:r w:rsidR="0082606C">
        <w:rPr>
          <w:rFonts w:ascii="Noto Sans" w:hAnsi="Noto Sans" w:cs="Noto Sans"/>
          <w:sz w:val="20"/>
          <w:szCs w:val="22"/>
        </w:rPr>
        <w:t xml:space="preserve">gresos de la </w:t>
      </w:r>
      <w:r w:rsidRPr="009E20AC">
        <w:rPr>
          <w:rFonts w:ascii="Noto Sans" w:hAnsi="Noto Sans" w:cs="Noto Sans"/>
          <w:sz w:val="20"/>
          <w:szCs w:val="22"/>
        </w:rPr>
        <w:t>F</w:t>
      </w:r>
      <w:r w:rsidR="0082606C">
        <w:rPr>
          <w:rFonts w:ascii="Noto Sans" w:hAnsi="Noto Sans" w:cs="Noto Sans"/>
          <w:sz w:val="20"/>
          <w:szCs w:val="22"/>
        </w:rPr>
        <w:t>ederación</w:t>
      </w:r>
      <w:r w:rsidRPr="009E20AC">
        <w:rPr>
          <w:rFonts w:ascii="Noto Sans" w:hAnsi="Noto Sans" w:cs="Noto Sans"/>
          <w:sz w:val="20"/>
          <w:szCs w:val="22"/>
        </w:rPr>
        <w:t xml:space="preserve"> </w:t>
      </w:r>
      <w:r w:rsidR="00345F26">
        <w:rPr>
          <w:rFonts w:ascii="Noto Sans" w:hAnsi="Noto Sans" w:cs="Noto Sans"/>
          <w:sz w:val="20"/>
          <w:szCs w:val="22"/>
        </w:rPr>
        <w:t>más reciente disponible,</w:t>
      </w:r>
      <w:r w:rsidRPr="009E20AC">
        <w:rPr>
          <w:rFonts w:ascii="Noto Sans" w:hAnsi="Noto Sans" w:cs="Noto Sans"/>
          <w:sz w:val="20"/>
          <w:szCs w:val="22"/>
        </w:rPr>
        <w:t xml:space="preserve"> </w:t>
      </w:r>
      <w:r w:rsidR="0082606C" w:rsidRPr="009E20AC">
        <w:rPr>
          <w:rFonts w:ascii="Noto Sans" w:hAnsi="Noto Sans" w:cs="Noto Sans"/>
          <w:sz w:val="20"/>
          <w:szCs w:val="22"/>
        </w:rPr>
        <w:t>para los Pp existente</w:t>
      </w:r>
      <w:r w:rsidR="00345F26">
        <w:rPr>
          <w:rFonts w:ascii="Noto Sans" w:hAnsi="Noto Sans" w:cs="Noto Sans"/>
          <w:sz w:val="20"/>
          <w:szCs w:val="22"/>
        </w:rPr>
        <w:t>s</w:t>
      </w:r>
      <w:r w:rsidRPr="009E20AC">
        <w:rPr>
          <w:rFonts w:ascii="Noto Sans" w:hAnsi="Noto Sans" w:cs="Noto Sans"/>
          <w:sz w:val="20"/>
          <w:szCs w:val="22"/>
        </w:rPr>
        <w:t>. En ambos casos, se deberá incluir también la fuente de financiamiento</w:t>
      </w:r>
      <w:r w:rsidR="00806A11">
        <w:rPr>
          <w:rFonts w:ascii="Noto Sans" w:hAnsi="Noto Sans" w:cs="Noto Sans"/>
          <w:sz w:val="20"/>
          <w:szCs w:val="22"/>
        </w:rPr>
        <w:t xml:space="preserve"> y el porcentaje que representa con respecto al total del presupuesto</w:t>
      </w:r>
      <w:r w:rsidRPr="009E20AC">
        <w:rPr>
          <w:rFonts w:ascii="Noto Sans" w:hAnsi="Noto Sans" w:cs="Noto Sans"/>
          <w:sz w:val="20"/>
          <w:szCs w:val="22"/>
        </w:rPr>
        <w:t>.</w:t>
      </w:r>
    </w:p>
    <w:p w14:paraId="60A2C387" w14:textId="77777777" w:rsidR="006614C4" w:rsidRDefault="006614C4" w:rsidP="00CD4882">
      <w:pPr>
        <w:spacing w:before="120" w:after="120" w:line="276" w:lineRule="auto"/>
        <w:rPr>
          <w:rFonts w:ascii="Noto Sans" w:hAnsi="Noto Sans" w:cs="Noto Sans"/>
          <w:sz w:val="20"/>
          <w:szCs w:val="22"/>
        </w:rPr>
      </w:pPr>
    </w:p>
    <w:p w14:paraId="14C38BD5" w14:textId="687A506A" w:rsidR="00806A11" w:rsidRPr="00806A11" w:rsidRDefault="00806A11" w:rsidP="00CD4882">
      <w:pPr>
        <w:spacing w:before="120" w:after="120" w:line="276" w:lineRule="auto"/>
        <w:rPr>
          <w:rFonts w:ascii="Noto Sans" w:hAnsi="Noto Sans" w:cs="Noto Sans"/>
          <w:i/>
          <w:iCs/>
          <w:sz w:val="20"/>
          <w:szCs w:val="22"/>
        </w:rPr>
      </w:pPr>
      <w:r w:rsidRPr="00806A11">
        <w:rPr>
          <w:rFonts w:ascii="Noto Sans" w:hAnsi="Noto Sans" w:cs="Noto Sans"/>
          <w:i/>
          <w:iCs/>
          <w:sz w:val="20"/>
          <w:szCs w:val="22"/>
        </w:rPr>
        <w:t xml:space="preserve">[Para proporcionar la información de este apartado, se deberán </w:t>
      </w:r>
      <w:r>
        <w:rPr>
          <w:rFonts w:ascii="Noto Sans" w:hAnsi="Noto Sans" w:cs="Noto Sans"/>
          <w:i/>
          <w:iCs/>
          <w:sz w:val="20"/>
          <w:szCs w:val="22"/>
        </w:rPr>
        <w:t>adecuar</w:t>
      </w:r>
      <w:r w:rsidRPr="00806A11">
        <w:rPr>
          <w:rFonts w:ascii="Noto Sans" w:hAnsi="Noto Sans" w:cs="Noto Sans"/>
          <w:i/>
          <w:iCs/>
          <w:sz w:val="20"/>
          <w:szCs w:val="22"/>
        </w:rPr>
        <w:t xml:space="preserve"> las siguientes tablas]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5C4290" w:rsidRPr="00F61BEE" w14:paraId="2E4533B3" w14:textId="77777777" w:rsidTr="000379F1">
        <w:trPr>
          <w:trHeight w:val="369"/>
          <w:jc w:val="center"/>
        </w:trPr>
        <w:tc>
          <w:tcPr>
            <w:tcW w:w="9214" w:type="dxa"/>
            <w:shd w:val="clear" w:color="auto" w:fill="F2F2F2"/>
            <w:vAlign w:val="center"/>
          </w:tcPr>
          <w:p w14:paraId="3F8D6414" w14:textId="77777777" w:rsidR="005C4290" w:rsidRPr="00F61BEE" w:rsidRDefault="005C4290" w:rsidP="00FD1274">
            <w:pPr>
              <w:pStyle w:val="Textocuadro"/>
              <w:spacing w:before="0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F61BEE">
              <w:rPr>
                <w:rFonts w:ascii="Noto Sans" w:eastAsiaTheme="minorHAnsi" w:hAnsi="Noto Sans" w:cs="Noto Sans"/>
                <w:b/>
                <w:sz w:val="16"/>
                <w:szCs w:val="16"/>
              </w:rPr>
              <w:t>Recursos presupuestarios por capítulo de gasto</w:t>
            </w:r>
          </w:p>
        </w:tc>
      </w:tr>
      <w:tr w:rsidR="005C4290" w:rsidRPr="00F61BEE" w14:paraId="2A7C80EC" w14:textId="77777777" w:rsidTr="000379F1">
        <w:trPr>
          <w:trHeight w:val="3319"/>
          <w:jc w:val="center"/>
        </w:trPr>
        <w:tc>
          <w:tcPr>
            <w:tcW w:w="9214" w:type="dxa"/>
          </w:tcPr>
          <w:p w14:paraId="2FDD2B1A" w14:textId="42A77A17" w:rsidR="005C4290" w:rsidRPr="00F61BEE" w:rsidRDefault="005C4290" w:rsidP="000379F1">
            <w:pPr>
              <w:pStyle w:val="Textocuadro"/>
              <w:spacing w:before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F61BEE">
              <w:rPr>
                <w:rFonts w:ascii="Noto Sans" w:hAnsi="Noto Sans" w:cs="Noto Sans"/>
                <w:sz w:val="16"/>
                <w:szCs w:val="16"/>
              </w:rPr>
              <w:t>[</w:t>
            </w:r>
            <w:r w:rsidRPr="00F61BEE">
              <w:rPr>
                <w:rFonts w:ascii="Noto Sans" w:hAnsi="Noto Sans" w:cs="Noto Sans"/>
                <w:i/>
                <w:iCs/>
                <w:sz w:val="16"/>
                <w:szCs w:val="16"/>
              </w:rPr>
              <w:t>Los Pp nuevos, deberán e</w:t>
            </w:r>
            <w:r w:rsidRPr="00F61BEE">
              <w:rPr>
                <w:rFonts w:ascii="Noto Sans" w:hAnsi="Noto Sans" w:cs="Noto Sans"/>
                <w:i/>
                <w:sz w:val="16"/>
                <w:szCs w:val="16"/>
              </w:rPr>
              <w:t>specificar el monto del presupuesto estimado para el ejercicio fiscal en el que iniciaría operaciones el Pp. Los Pp existentes indicarán el presupuesto aprobado en el PEF vigente</w:t>
            </w:r>
            <w:r w:rsidRPr="00F61BEE">
              <w:rPr>
                <w:rFonts w:ascii="Noto Sans" w:hAnsi="Noto Sans" w:cs="Noto Sans"/>
                <w:sz w:val="16"/>
                <w:szCs w:val="16"/>
              </w:rPr>
              <w:t>]</w:t>
            </w:r>
          </w:p>
          <w:p w14:paraId="52CB4C73" w14:textId="77777777" w:rsidR="005C4290" w:rsidRPr="00F61BEE" w:rsidRDefault="005C4290" w:rsidP="000379F1">
            <w:pPr>
              <w:rPr>
                <w:rFonts w:ascii="Noto Sans" w:hAnsi="Noto Sans" w:cs="Noto Sans"/>
                <w:sz w:val="16"/>
                <w:szCs w:val="16"/>
                <w:lang w:val="es-E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84"/>
              <w:gridCol w:w="2874"/>
            </w:tblGrid>
            <w:tr w:rsidR="005C4290" w:rsidRPr="00F61BEE" w14:paraId="67078AC4" w14:textId="77777777" w:rsidTr="0038247D">
              <w:trPr>
                <w:jc w:val="center"/>
              </w:trPr>
              <w:tc>
                <w:tcPr>
                  <w:tcW w:w="4984" w:type="dxa"/>
                  <w:shd w:val="clear" w:color="auto" w:fill="1E5B4F"/>
                  <w:vAlign w:val="center"/>
                </w:tcPr>
                <w:p w14:paraId="5C40C6F8" w14:textId="77777777" w:rsidR="005C4290" w:rsidRPr="0038247D" w:rsidRDefault="005C4290" w:rsidP="000379F1">
                  <w:pPr>
                    <w:jc w:val="center"/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38247D"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  <w:t>Capítulo</w:t>
                  </w:r>
                </w:p>
              </w:tc>
              <w:tc>
                <w:tcPr>
                  <w:tcW w:w="2874" w:type="dxa"/>
                  <w:shd w:val="clear" w:color="auto" w:fill="1E5B4F"/>
                  <w:vAlign w:val="center"/>
                </w:tcPr>
                <w:p w14:paraId="3C1E0737" w14:textId="77777777" w:rsidR="005C4290" w:rsidRPr="0038247D" w:rsidRDefault="005C4290" w:rsidP="000379F1">
                  <w:pPr>
                    <w:jc w:val="center"/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38247D"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  <w:t>Monto en pesos corrientes</w:t>
                  </w:r>
                </w:p>
              </w:tc>
            </w:tr>
            <w:tr w:rsidR="005C4290" w:rsidRPr="00F61BEE" w14:paraId="38ECE89D" w14:textId="77777777" w:rsidTr="000379F1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27636D7A" w14:textId="77777777" w:rsidR="005C4290" w:rsidRPr="00F61BEE" w:rsidRDefault="005C4290" w:rsidP="000379F1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1000 Servicios personales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2C6BA6DB" w14:textId="77777777" w:rsidR="005C4290" w:rsidRPr="00F61BEE" w:rsidRDefault="005C4290" w:rsidP="000379F1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09F19D40" w14:textId="77777777" w:rsidTr="000379F1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73A4ACB1" w14:textId="77777777" w:rsidR="005C4290" w:rsidRPr="00F61BEE" w:rsidRDefault="005C4290" w:rsidP="000379F1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2000 Materiales y suministros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0F820474" w14:textId="77777777" w:rsidR="005C4290" w:rsidRPr="00F61BEE" w:rsidRDefault="005C4290" w:rsidP="000379F1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70BC70CF" w14:textId="77777777" w:rsidTr="000379F1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152A6231" w14:textId="77777777" w:rsidR="005C4290" w:rsidRPr="00F61BEE" w:rsidRDefault="005C4290" w:rsidP="000379F1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3000 Servicios generales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16059F49" w14:textId="77777777" w:rsidR="005C4290" w:rsidRPr="00F61BEE" w:rsidRDefault="005C4290" w:rsidP="000379F1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428F6104" w14:textId="77777777" w:rsidTr="000379F1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0840A55F" w14:textId="77777777" w:rsidR="005C4290" w:rsidRPr="00F61BEE" w:rsidRDefault="005C4290" w:rsidP="000379F1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4000 Transferencias, asignaciones, subsidios y otras ayudas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3314DDD7" w14:textId="77777777" w:rsidR="005C4290" w:rsidRPr="00F61BEE" w:rsidRDefault="005C4290" w:rsidP="000379F1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7AA272BF" w14:textId="77777777" w:rsidTr="000379F1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11899D1D" w14:textId="77777777" w:rsidR="005C4290" w:rsidRPr="00F61BEE" w:rsidRDefault="005C4290" w:rsidP="000379F1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5000 Bienes muebles, inmuebles e intangibles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675D2006" w14:textId="77777777" w:rsidR="005C4290" w:rsidRPr="00F61BEE" w:rsidRDefault="005C4290" w:rsidP="000379F1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2F025664" w14:textId="77777777" w:rsidTr="000379F1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45191128" w14:textId="77777777" w:rsidR="005C4290" w:rsidRPr="00F61BEE" w:rsidRDefault="005C4290" w:rsidP="000379F1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6000 Inversión pública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6DB40A77" w14:textId="77777777" w:rsidR="005C4290" w:rsidRPr="00F61BEE" w:rsidRDefault="005C4290" w:rsidP="000379F1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011BF322" w14:textId="77777777" w:rsidTr="000379F1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07B9082F" w14:textId="77777777" w:rsidR="005C4290" w:rsidRPr="00F61BEE" w:rsidRDefault="005C4290" w:rsidP="000379F1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7000 Inversiones financieras y otras provisiones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607B9BFC" w14:textId="77777777" w:rsidR="005C4290" w:rsidRPr="00F61BEE" w:rsidRDefault="005C4290" w:rsidP="000379F1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4ED36F49" w14:textId="77777777" w:rsidTr="000379F1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284B1800" w14:textId="77777777" w:rsidR="005C4290" w:rsidRPr="00F61BEE" w:rsidRDefault="005C4290" w:rsidP="000379F1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8000 Participaciones y aportaciones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63E477C3" w14:textId="77777777" w:rsidR="005C4290" w:rsidRPr="00F61BEE" w:rsidRDefault="005C4290" w:rsidP="000379F1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7376FDFE" w14:textId="77777777" w:rsidTr="000379F1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206113D8" w14:textId="77777777" w:rsidR="005C4290" w:rsidRPr="00F61BEE" w:rsidRDefault="005C4290" w:rsidP="000379F1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9000 Deuda pública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47431485" w14:textId="77777777" w:rsidR="005C4290" w:rsidRPr="00F61BEE" w:rsidRDefault="005C4290" w:rsidP="000379F1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E2709D" w14:paraId="0EA361EF" w14:textId="77777777" w:rsidTr="000379F1">
              <w:trPr>
                <w:jc w:val="center"/>
              </w:trPr>
              <w:tc>
                <w:tcPr>
                  <w:tcW w:w="4984" w:type="dxa"/>
                  <w:shd w:val="clear" w:color="auto" w:fill="auto"/>
                </w:tcPr>
                <w:p w14:paraId="36FAE4A6" w14:textId="59A339CD" w:rsidR="005C4290" w:rsidRPr="00E2709D" w:rsidRDefault="00E2709D" w:rsidP="000379F1">
                  <w:pPr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</w:pPr>
                  <w:r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2874" w:type="dxa"/>
                  <w:shd w:val="clear" w:color="auto" w:fill="auto"/>
                </w:tcPr>
                <w:p w14:paraId="52227305" w14:textId="77777777" w:rsidR="005C4290" w:rsidRPr="00E2709D" w:rsidRDefault="005C4290" w:rsidP="000379F1">
                  <w:pPr>
                    <w:tabs>
                      <w:tab w:val="decimal" w:pos="1362"/>
                    </w:tabs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CF0BC82" w14:textId="77777777" w:rsidR="005C4290" w:rsidRPr="00F61BEE" w:rsidRDefault="005C4290" w:rsidP="000379F1">
            <w:pPr>
              <w:rPr>
                <w:rFonts w:ascii="Noto Sans" w:hAnsi="Noto Sans" w:cs="Noto Sans"/>
                <w:sz w:val="16"/>
                <w:szCs w:val="16"/>
                <w:lang w:val="es-ES"/>
              </w:rPr>
            </w:pPr>
          </w:p>
        </w:tc>
      </w:tr>
      <w:tr w:rsidR="005C4290" w:rsidRPr="00F61BEE" w14:paraId="03B55F5A" w14:textId="77777777" w:rsidTr="000379F1">
        <w:trPr>
          <w:trHeight w:val="369"/>
          <w:jc w:val="center"/>
        </w:trPr>
        <w:tc>
          <w:tcPr>
            <w:tcW w:w="9214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  <w:hideMark/>
          </w:tcPr>
          <w:p w14:paraId="67F02B2E" w14:textId="77777777" w:rsidR="005C4290" w:rsidRPr="00F61BEE" w:rsidRDefault="005C4290" w:rsidP="00FD1274">
            <w:pPr>
              <w:pStyle w:val="Textocuadro"/>
              <w:spacing w:before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F61BEE">
              <w:rPr>
                <w:rFonts w:ascii="Noto Sans" w:hAnsi="Noto Sans" w:cs="Noto Sans"/>
                <w:b/>
                <w:bCs/>
                <w:sz w:val="16"/>
                <w:szCs w:val="16"/>
              </w:rPr>
              <w:t>Fuente u origen de los recursos</w:t>
            </w:r>
          </w:p>
        </w:tc>
      </w:tr>
      <w:tr w:rsidR="005C4290" w:rsidRPr="00F61BEE" w14:paraId="3CECA7F0" w14:textId="77777777" w:rsidTr="00F61BEE">
        <w:trPr>
          <w:trHeight w:val="1710"/>
          <w:jc w:val="center"/>
        </w:trPr>
        <w:tc>
          <w:tcPr>
            <w:tcW w:w="9214" w:type="dxa"/>
            <w:shd w:val="clear" w:color="auto" w:fill="FFFFFF" w:themeFill="background1"/>
          </w:tcPr>
          <w:p w14:paraId="6017B8CA" w14:textId="77777777" w:rsidR="005C4290" w:rsidRPr="00F61BEE" w:rsidRDefault="005C4290" w:rsidP="000379F1">
            <w:pPr>
              <w:pStyle w:val="Textocuadro"/>
              <w:spacing w:before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F61BEE">
              <w:rPr>
                <w:rFonts w:ascii="Noto Sans" w:hAnsi="Noto Sans" w:cs="Noto Sans"/>
                <w:sz w:val="16"/>
                <w:szCs w:val="16"/>
              </w:rPr>
              <w:t>[</w:t>
            </w:r>
            <w:r w:rsidRPr="00F61BEE">
              <w:rPr>
                <w:rFonts w:ascii="Noto Sans" w:hAnsi="Noto Sans" w:cs="Noto Sans"/>
                <w:i/>
                <w:sz w:val="16"/>
                <w:szCs w:val="16"/>
              </w:rPr>
              <w:t>Especificar la fuente de los recursos para el financiamiento del Pp</w:t>
            </w:r>
            <w:r w:rsidRPr="00F61BEE">
              <w:rPr>
                <w:rFonts w:ascii="Noto Sans" w:hAnsi="Noto Sans" w:cs="Noto Sans"/>
                <w:sz w:val="16"/>
                <w:szCs w:val="16"/>
              </w:rPr>
              <w:t>]:</w:t>
            </w:r>
          </w:p>
          <w:p w14:paraId="091906F6" w14:textId="77777777" w:rsidR="005C4290" w:rsidRPr="00F61BEE" w:rsidRDefault="005C4290" w:rsidP="000379F1">
            <w:pPr>
              <w:rPr>
                <w:rFonts w:ascii="Noto Sans" w:hAnsi="Noto Sans" w:cs="Noto Sans"/>
                <w:sz w:val="16"/>
                <w:szCs w:val="16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42"/>
              <w:gridCol w:w="4324"/>
            </w:tblGrid>
            <w:tr w:rsidR="005C4290" w:rsidRPr="00F61BEE" w14:paraId="2963624C" w14:textId="77777777" w:rsidTr="0038247D">
              <w:trPr>
                <w:trHeight w:val="210"/>
                <w:jc w:val="center"/>
              </w:trPr>
              <w:tc>
                <w:tcPr>
                  <w:tcW w:w="3642" w:type="dxa"/>
                  <w:shd w:val="clear" w:color="auto" w:fill="1E5B4F"/>
                  <w:vAlign w:val="center"/>
                </w:tcPr>
                <w:p w14:paraId="202CBC39" w14:textId="77777777" w:rsidR="005C4290" w:rsidRPr="0038247D" w:rsidRDefault="005C4290" w:rsidP="000379F1">
                  <w:pPr>
                    <w:jc w:val="center"/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38247D"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  <w:t>Fuente de Recursos</w:t>
                  </w:r>
                </w:p>
              </w:tc>
              <w:tc>
                <w:tcPr>
                  <w:tcW w:w="4324" w:type="dxa"/>
                  <w:shd w:val="clear" w:color="auto" w:fill="1E5B4F"/>
                  <w:vAlign w:val="center"/>
                </w:tcPr>
                <w:p w14:paraId="6F3D9AAA" w14:textId="77777777" w:rsidR="005C4290" w:rsidRPr="0038247D" w:rsidRDefault="005C4290" w:rsidP="000379F1">
                  <w:pPr>
                    <w:jc w:val="center"/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38247D">
                    <w:rPr>
                      <w:rFonts w:ascii="Noto Sans" w:hAnsi="Noto Sans" w:cs="Noto Sans"/>
                      <w:b/>
                      <w:iCs/>
                      <w:color w:val="FFFFFF" w:themeColor="background1"/>
                      <w:sz w:val="16"/>
                      <w:szCs w:val="16"/>
                      <w:lang w:val="es-ES"/>
                    </w:rPr>
                    <w:t>Porcentaje respecto al presupuesto estimado</w:t>
                  </w:r>
                </w:p>
              </w:tc>
            </w:tr>
            <w:tr w:rsidR="005C4290" w:rsidRPr="00F61BEE" w14:paraId="0850F108" w14:textId="77777777" w:rsidTr="000379F1">
              <w:trPr>
                <w:trHeight w:val="210"/>
                <w:jc w:val="center"/>
              </w:trPr>
              <w:tc>
                <w:tcPr>
                  <w:tcW w:w="3642" w:type="dxa"/>
                  <w:vAlign w:val="center"/>
                </w:tcPr>
                <w:p w14:paraId="64BEBEDF" w14:textId="77777777" w:rsidR="005C4290" w:rsidRPr="00F61BEE" w:rsidRDefault="005C4290" w:rsidP="000379F1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Recursos Fiscales</w:t>
                  </w:r>
                </w:p>
              </w:tc>
              <w:tc>
                <w:tcPr>
                  <w:tcW w:w="4324" w:type="dxa"/>
                  <w:vAlign w:val="center"/>
                </w:tcPr>
                <w:p w14:paraId="04AD52DF" w14:textId="77777777" w:rsidR="005C4290" w:rsidRPr="00F61BEE" w:rsidRDefault="005C4290" w:rsidP="000379F1">
                  <w:pPr>
                    <w:jc w:val="center"/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F61BEE" w14:paraId="28662529" w14:textId="77777777" w:rsidTr="000379F1">
              <w:trPr>
                <w:trHeight w:val="210"/>
                <w:jc w:val="center"/>
              </w:trPr>
              <w:tc>
                <w:tcPr>
                  <w:tcW w:w="3642" w:type="dxa"/>
                  <w:vAlign w:val="center"/>
                </w:tcPr>
                <w:p w14:paraId="243B8657" w14:textId="77777777" w:rsidR="005C4290" w:rsidRPr="00F61BEE" w:rsidRDefault="005C4290" w:rsidP="000379F1">
                  <w:pPr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  <w:r w:rsidRPr="00F61BEE">
                    <w:rPr>
                      <w:rFonts w:ascii="Noto Sans" w:eastAsia="Cambria" w:hAnsi="Noto Sans" w:cs="Noto Sans"/>
                      <w:sz w:val="16"/>
                      <w:szCs w:val="16"/>
                    </w:rPr>
                    <w:t>Otros recursos (especificar fuente(s))</w:t>
                  </w:r>
                </w:p>
              </w:tc>
              <w:tc>
                <w:tcPr>
                  <w:tcW w:w="4324" w:type="dxa"/>
                  <w:vAlign w:val="center"/>
                </w:tcPr>
                <w:p w14:paraId="1A9D878E" w14:textId="77777777" w:rsidR="005C4290" w:rsidRPr="00F61BEE" w:rsidRDefault="005C4290" w:rsidP="000379F1">
                  <w:pPr>
                    <w:jc w:val="center"/>
                    <w:rPr>
                      <w:rFonts w:ascii="Noto Sans" w:eastAsia="Cambria" w:hAnsi="Noto Sans" w:cs="Noto Sans"/>
                      <w:sz w:val="16"/>
                      <w:szCs w:val="16"/>
                    </w:rPr>
                  </w:pPr>
                </w:p>
              </w:tc>
            </w:tr>
            <w:tr w:rsidR="005C4290" w:rsidRPr="00E2709D" w14:paraId="6CCDDE0F" w14:textId="77777777" w:rsidTr="000379F1">
              <w:trPr>
                <w:trHeight w:val="210"/>
                <w:jc w:val="center"/>
              </w:trPr>
              <w:tc>
                <w:tcPr>
                  <w:tcW w:w="3642" w:type="dxa"/>
                  <w:vAlign w:val="center"/>
                </w:tcPr>
                <w:p w14:paraId="71AC4FD0" w14:textId="77777777" w:rsidR="005C4290" w:rsidRPr="00E2709D" w:rsidRDefault="005C4290" w:rsidP="000379F1">
                  <w:pPr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</w:pPr>
                  <w:r w:rsidRPr="00E2709D"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4324" w:type="dxa"/>
                  <w:vAlign w:val="center"/>
                </w:tcPr>
                <w:p w14:paraId="7A7EC80F" w14:textId="2F9491E7" w:rsidR="005C4290" w:rsidRPr="00E2709D" w:rsidRDefault="005C4290" w:rsidP="000379F1">
                  <w:pPr>
                    <w:jc w:val="center"/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</w:pPr>
                  <w:r w:rsidRPr="00E2709D">
                    <w:rPr>
                      <w:rFonts w:ascii="Noto Sans" w:eastAsia="Cambria" w:hAnsi="Noto Sans" w:cs="Noto Sans"/>
                      <w:b/>
                      <w:sz w:val="16"/>
                      <w:szCs w:val="16"/>
                    </w:rPr>
                    <w:t>100</w:t>
                  </w:r>
                </w:p>
              </w:tc>
            </w:tr>
          </w:tbl>
          <w:p w14:paraId="30CCD3F8" w14:textId="77777777" w:rsidR="005C4290" w:rsidRPr="00F61BEE" w:rsidRDefault="005C4290" w:rsidP="000379F1">
            <w:pPr>
              <w:pStyle w:val="Textocuadro"/>
              <w:spacing w:before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5F340F3F" w14:textId="77777777" w:rsidR="006614C4" w:rsidRPr="005C7F13" w:rsidRDefault="006614C4" w:rsidP="00CD4882">
      <w:pPr>
        <w:spacing w:before="120" w:after="120" w:line="276" w:lineRule="auto"/>
        <w:rPr>
          <w:rFonts w:ascii="Noto Sans" w:hAnsi="Noto Sans" w:cs="Noto Sans"/>
          <w:sz w:val="20"/>
          <w:szCs w:val="22"/>
        </w:rPr>
      </w:pPr>
    </w:p>
    <w:sectPr w:rsidR="006614C4" w:rsidRPr="005C7F13" w:rsidSect="00E44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12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ED12E" w14:textId="77777777" w:rsidR="00987124" w:rsidRDefault="00987124" w:rsidP="00DC5F91">
      <w:r>
        <w:separator/>
      </w:r>
    </w:p>
  </w:endnote>
  <w:endnote w:type="continuationSeparator" w:id="0">
    <w:p w14:paraId="4615EFE2" w14:textId="77777777" w:rsidR="00987124" w:rsidRDefault="00987124" w:rsidP="00DC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8D9EE" w14:textId="77777777" w:rsidR="00DC5F91" w:rsidRDefault="00DC5F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0DE0" w14:textId="54DB13ED" w:rsidR="00DC5F91" w:rsidRPr="00DC5F91" w:rsidRDefault="00DC5F91" w:rsidP="00DC5F91">
    <w:pPr>
      <w:pStyle w:val="Piedepgina"/>
      <w:jc w:val="center"/>
      <w:rPr>
        <w:rFonts w:ascii="Noto Sans" w:hAnsi="Noto Sans" w:cs="Noto Sans"/>
        <w:sz w:val="20"/>
      </w:rPr>
    </w:pPr>
    <w:r w:rsidRPr="00DC5F91">
      <w:rPr>
        <w:rFonts w:ascii="Noto Sans" w:hAnsi="Noto Sans" w:cs="Noto Sans"/>
        <w:sz w:val="20"/>
        <w:lang w:val="es-ES"/>
      </w:rPr>
      <w:t xml:space="preserve">Página </w:t>
    </w:r>
    <w:r w:rsidRPr="00DC5F91">
      <w:rPr>
        <w:rFonts w:ascii="Noto Sans" w:hAnsi="Noto Sans" w:cs="Noto Sans"/>
        <w:sz w:val="20"/>
      </w:rPr>
      <w:fldChar w:fldCharType="begin"/>
    </w:r>
    <w:r w:rsidRPr="00DC5F91">
      <w:rPr>
        <w:rFonts w:ascii="Noto Sans" w:hAnsi="Noto Sans" w:cs="Noto Sans"/>
        <w:sz w:val="20"/>
      </w:rPr>
      <w:instrText>PAGE  \* Arabic  \* MERGEFORMAT</w:instrText>
    </w:r>
    <w:r w:rsidRPr="00DC5F91">
      <w:rPr>
        <w:rFonts w:ascii="Noto Sans" w:hAnsi="Noto Sans" w:cs="Noto Sans"/>
        <w:sz w:val="20"/>
      </w:rPr>
      <w:fldChar w:fldCharType="separate"/>
    </w:r>
    <w:r w:rsidR="005B3465" w:rsidRPr="005B3465">
      <w:rPr>
        <w:rFonts w:ascii="Noto Sans" w:hAnsi="Noto Sans" w:cs="Noto Sans"/>
        <w:noProof/>
        <w:sz w:val="20"/>
        <w:lang w:val="es-ES"/>
      </w:rPr>
      <w:t>6</w:t>
    </w:r>
    <w:r w:rsidRPr="00DC5F91">
      <w:rPr>
        <w:rFonts w:ascii="Noto Sans" w:hAnsi="Noto Sans" w:cs="Noto Sans"/>
        <w:sz w:val="20"/>
      </w:rPr>
      <w:fldChar w:fldCharType="end"/>
    </w:r>
    <w:r w:rsidRPr="00DC5F91">
      <w:rPr>
        <w:rFonts w:ascii="Noto Sans" w:hAnsi="Noto Sans" w:cs="Noto Sans"/>
        <w:sz w:val="20"/>
        <w:lang w:val="es-ES"/>
      </w:rPr>
      <w:t xml:space="preserve"> de </w:t>
    </w:r>
    <w:r w:rsidRPr="00DC5F91">
      <w:rPr>
        <w:rFonts w:ascii="Noto Sans" w:hAnsi="Noto Sans" w:cs="Noto Sans"/>
        <w:sz w:val="20"/>
      </w:rPr>
      <w:fldChar w:fldCharType="begin"/>
    </w:r>
    <w:r w:rsidRPr="00DC5F91">
      <w:rPr>
        <w:rFonts w:ascii="Noto Sans" w:hAnsi="Noto Sans" w:cs="Noto Sans"/>
        <w:sz w:val="20"/>
      </w:rPr>
      <w:instrText>NUMPAGES  \* Arabic  \* MERGEFORMAT</w:instrText>
    </w:r>
    <w:r w:rsidRPr="00DC5F91">
      <w:rPr>
        <w:rFonts w:ascii="Noto Sans" w:hAnsi="Noto Sans" w:cs="Noto Sans"/>
        <w:sz w:val="20"/>
      </w:rPr>
      <w:fldChar w:fldCharType="separate"/>
    </w:r>
    <w:r w:rsidR="005B3465" w:rsidRPr="005B3465">
      <w:rPr>
        <w:rFonts w:ascii="Noto Sans" w:hAnsi="Noto Sans" w:cs="Noto Sans"/>
        <w:noProof/>
        <w:sz w:val="20"/>
        <w:lang w:val="es-ES"/>
      </w:rPr>
      <w:t>19</w:t>
    </w:r>
    <w:r w:rsidRPr="00DC5F91">
      <w:rPr>
        <w:rFonts w:ascii="Noto Sans" w:hAnsi="Noto Sans" w:cs="Noto Sans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1C6E" w14:textId="77777777" w:rsidR="00DC5F91" w:rsidRDefault="00DC5F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3DD1" w14:textId="77777777" w:rsidR="00987124" w:rsidRDefault="00987124" w:rsidP="00DC5F91">
      <w:r>
        <w:separator/>
      </w:r>
    </w:p>
  </w:footnote>
  <w:footnote w:type="continuationSeparator" w:id="0">
    <w:p w14:paraId="65F50083" w14:textId="77777777" w:rsidR="00987124" w:rsidRDefault="00987124" w:rsidP="00DC5F91">
      <w:r>
        <w:continuationSeparator/>
      </w:r>
    </w:p>
  </w:footnote>
  <w:footnote w:id="1">
    <w:p w14:paraId="42CDE769" w14:textId="77777777" w:rsidR="00FA0E2A" w:rsidRPr="00270A5C" w:rsidRDefault="00FA0E2A" w:rsidP="00FA0E2A">
      <w:pPr>
        <w:pStyle w:val="Textonotapie"/>
        <w:jc w:val="both"/>
        <w:rPr>
          <w:rFonts w:ascii="Noto Sans" w:hAnsi="Noto Sans" w:cs="Noto Sans"/>
          <w:sz w:val="14"/>
          <w:szCs w:val="16"/>
        </w:rPr>
      </w:pPr>
      <w:r w:rsidRPr="00270A5C">
        <w:rPr>
          <w:rStyle w:val="Refdenotaalpie"/>
          <w:rFonts w:ascii="Noto Sans" w:hAnsi="Noto Sans" w:cs="Noto Sans"/>
          <w:sz w:val="14"/>
          <w:szCs w:val="16"/>
        </w:rPr>
        <w:footnoteRef/>
      </w:r>
      <w:r w:rsidRPr="00270A5C">
        <w:rPr>
          <w:rFonts w:ascii="Noto Sans" w:hAnsi="Noto Sans" w:cs="Noto Sans"/>
          <w:sz w:val="14"/>
          <w:szCs w:val="16"/>
        </w:rPr>
        <w:t xml:space="preserve"> Estructura con fines ilustrativos, el número de causas y efectos </w:t>
      </w:r>
      <w:r w:rsidR="00BE7264" w:rsidRPr="00270A5C">
        <w:rPr>
          <w:rFonts w:ascii="Noto Sans" w:hAnsi="Noto Sans" w:cs="Noto Sans"/>
          <w:sz w:val="14"/>
          <w:szCs w:val="16"/>
        </w:rPr>
        <w:t xml:space="preserve">intermedios </w:t>
      </w:r>
      <w:r w:rsidRPr="00270A5C">
        <w:rPr>
          <w:rFonts w:ascii="Noto Sans" w:hAnsi="Noto Sans" w:cs="Noto Sans"/>
          <w:sz w:val="14"/>
          <w:szCs w:val="16"/>
        </w:rPr>
        <w:t xml:space="preserve">puede variar de acuerdo con el problema </w:t>
      </w:r>
      <w:r w:rsidR="00E81602" w:rsidRPr="00270A5C">
        <w:rPr>
          <w:rFonts w:ascii="Noto Sans" w:hAnsi="Noto Sans" w:cs="Noto Sans"/>
          <w:sz w:val="14"/>
          <w:szCs w:val="16"/>
        </w:rPr>
        <w:t xml:space="preserve">público </w:t>
      </w:r>
      <w:r w:rsidRPr="00270A5C">
        <w:rPr>
          <w:rFonts w:ascii="Noto Sans" w:hAnsi="Noto Sans" w:cs="Noto Sans"/>
          <w:sz w:val="14"/>
          <w:szCs w:val="16"/>
        </w:rPr>
        <w:t xml:space="preserve">definido y </w:t>
      </w:r>
      <w:r w:rsidR="00E81602" w:rsidRPr="00270A5C">
        <w:rPr>
          <w:rFonts w:ascii="Noto Sans" w:hAnsi="Noto Sans" w:cs="Noto Sans"/>
          <w:sz w:val="14"/>
          <w:szCs w:val="16"/>
        </w:rPr>
        <w:t xml:space="preserve">con </w:t>
      </w:r>
      <w:r w:rsidRPr="00270A5C">
        <w:rPr>
          <w:rFonts w:ascii="Noto Sans" w:hAnsi="Noto Sans" w:cs="Noto Sans"/>
          <w:sz w:val="14"/>
          <w:szCs w:val="16"/>
        </w:rPr>
        <w:t>la naturaleza del Pp.</w:t>
      </w:r>
      <w:r w:rsidR="00BE7264" w:rsidRPr="00270A5C">
        <w:rPr>
          <w:rFonts w:ascii="Noto Sans" w:hAnsi="Noto Sans" w:cs="Noto Sans"/>
          <w:sz w:val="14"/>
          <w:szCs w:val="16"/>
        </w:rPr>
        <w:t xml:space="preserve"> Se debe presentar un único efecto final.</w:t>
      </w:r>
    </w:p>
  </w:footnote>
  <w:footnote w:id="2">
    <w:p w14:paraId="70338DB8" w14:textId="702F8BCD" w:rsidR="007B6642" w:rsidRPr="004F1B0E" w:rsidRDefault="007B6642" w:rsidP="007B6642">
      <w:pPr>
        <w:pStyle w:val="Textonotapie"/>
        <w:jc w:val="both"/>
        <w:rPr>
          <w:rFonts w:ascii="Noto Sans" w:hAnsi="Noto Sans" w:cs="Noto Sans"/>
          <w:sz w:val="14"/>
          <w:szCs w:val="14"/>
        </w:rPr>
      </w:pPr>
      <w:r w:rsidRPr="004F1B0E">
        <w:rPr>
          <w:rStyle w:val="Refdenotaalpie"/>
          <w:rFonts w:ascii="Noto Sans" w:hAnsi="Noto Sans" w:cs="Noto Sans"/>
          <w:sz w:val="14"/>
          <w:szCs w:val="14"/>
        </w:rPr>
        <w:footnoteRef/>
      </w:r>
      <w:r w:rsidRPr="004F1B0E">
        <w:rPr>
          <w:rFonts w:ascii="Noto Sans" w:hAnsi="Noto Sans" w:cs="Noto Sans"/>
          <w:sz w:val="14"/>
          <w:szCs w:val="14"/>
        </w:rPr>
        <w:t xml:space="preserve"> Estructura con fines ilustrativos, el número de medios y fines puede variar de acuerdo con el problema público definido y con la naturaleza del Pp.</w:t>
      </w:r>
      <w:r w:rsidR="00577614" w:rsidRPr="004F1B0E">
        <w:rPr>
          <w:rFonts w:ascii="Noto Sans" w:hAnsi="Noto Sans" w:cs="Noto Sans"/>
          <w:sz w:val="14"/>
          <w:szCs w:val="14"/>
        </w:rPr>
        <w:t xml:space="preserve"> Se debe presentar un único fin superior.</w:t>
      </w:r>
    </w:p>
  </w:footnote>
  <w:footnote w:id="3">
    <w:p w14:paraId="18C21813" w14:textId="563907A8" w:rsidR="006441FB" w:rsidRPr="00270A5C" w:rsidRDefault="006441FB" w:rsidP="006441FB">
      <w:pPr>
        <w:pStyle w:val="Textonotapie"/>
        <w:jc w:val="both"/>
        <w:rPr>
          <w:rFonts w:ascii="Noto Sans" w:hAnsi="Noto Sans" w:cs="Noto Sans"/>
          <w:sz w:val="14"/>
          <w:szCs w:val="16"/>
        </w:rPr>
      </w:pPr>
      <w:r w:rsidRPr="00270A5C">
        <w:rPr>
          <w:rStyle w:val="Refdenotaalpie"/>
          <w:rFonts w:ascii="Noto Sans" w:hAnsi="Noto Sans" w:cs="Noto Sans"/>
          <w:sz w:val="14"/>
          <w:szCs w:val="16"/>
        </w:rPr>
        <w:footnoteRef/>
      </w:r>
      <w:r w:rsidRPr="00270A5C">
        <w:rPr>
          <w:rFonts w:ascii="Noto Sans" w:hAnsi="Noto Sans" w:cs="Noto Sans"/>
          <w:sz w:val="14"/>
          <w:szCs w:val="16"/>
        </w:rPr>
        <w:t xml:space="preserve"> Estructura con fines ilustrativos, </w:t>
      </w:r>
      <w:r w:rsidR="005F11DE">
        <w:rPr>
          <w:rFonts w:ascii="Noto Sans" w:hAnsi="Noto Sans" w:cs="Noto Sans"/>
          <w:sz w:val="14"/>
          <w:szCs w:val="16"/>
        </w:rPr>
        <w:t xml:space="preserve">el número de </w:t>
      </w:r>
      <w:r w:rsidR="00085A91">
        <w:rPr>
          <w:rFonts w:ascii="Noto Sans" w:hAnsi="Noto Sans" w:cs="Noto Sans"/>
          <w:sz w:val="14"/>
          <w:szCs w:val="16"/>
        </w:rPr>
        <w:t xml:space="preserve">componentes y actividades, así como los indicadores propuestos puede variar de acuerdo con los objetivos </w:t>
      </w:r>
      <w:r w:rsidRPr="00270A5C">
        <w:rPr>
          <w:rFonts w:ascii="Noto Sans" w:hAnsi="Noto Sans" w:cs="Noto Sans"/>
          <w:sz w:val="14"/>
          <w:szCs w:val="16"/>
        </w:rPr>
        <w:t>y con la naturaleza del Pp.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74BD" w14:textId="77777777" w:rsidR="00DC5F91" w:rsidRDefault="00DC5F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D55CA" w14:textId="77777777" w:rsidR="00694BF6" w:rsidRDefault="00694BF6">
    <w:pPr>
      <w:pStyle w:val="Encabezado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C69FBE" wp14:editId="54EB2EAA">
          <wp:simplePos x="0" y="0"/>
          <wp:positionH relativeFrom="column">
            <wp:posOffset>4914900</wp:posOffset>
          </wp:positionH>
          <wp:positionV relativeFrom="paragraph">
            <wp:posOffset>-71755</wp:posOffset>
          </wp:positionV>
          <wp:extent cx="1057275" cy="1076325"/>
          <wp:effectExtent l="0" t="0" r="9525" b="9525"/>
          <wp:wrapNone/>
          <wp:docPr id="1362184587" name="Imagen 1362184587" descr="HOJA MEMBRETADA_HACIEND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_HACIENDA_Mesa de trabajo 1 cop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28" t="3294" r="4849" b="86070"/>
                  <a:stretch/>
                </pic:blipFill>
                <pic:spPr bwMode="auto">
                  <a:xfrm>
                    <a:off x="0" y="0"/>
                    <a:ext cx="1057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117D3" w14:textId="77777777" w:rsidR="00DC5F91" w:rsidRPr="00DC5F91" w:rsidRDefault="00DC5F91">
    <w:pPr>
      <w:pStyle w:val="Encabezado"/>
      <w:rPr>
        <w:i/>
      </w:rPr>
    </w:pPr>
    <w:r w:rsidRPr="00DC5F91">
      <w:rPr>
        <w:i/>
      </w:rPr>
      <w:t>[Colocar logotipo de la dependencia o entidad]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448" w14:textId="77777777" w:rsidR="00DC5F91" w:rsidRDefault="00DC5F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64D"/>
    <w:multiLevelType w:val="hybridMultilevel"/>
    <w:tmpl w:val="76A06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73FC"/>
    <w:multiLevelType w:val="hybridMultilevel"/>
    <w:tmpl w:val="0F3486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87CF4">
      <w:numFmt w:val="bullet"/>
      <w:lvlText w:val="•"/>
      <w:lvlJc w:val="left"/>
      <w:pPr>
        <w:ind w:left="1785" w:hanging="705"/>
      </w:pPr>
      <w:rPr>
        <w:rFonts w:ascii="Noto Sans" w:eastAsiaTheme="minorEastAsia" w:hAnsi="Noto Sans" w:cs="Noto San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7379"/>
    <w:multiLevelType w:val="hybridMultilevel"/>
    <w:tmpl w:val="71508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14E5"/>
    <w:multiLevelType w:val="hybridMultilevel"/>
    <w:tmpl w:val="8CE0E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A5E78"/>
    <w:multiLevelType w:val="hybridMultilevel"/>
    <w:tmpl w:val="D0B2D700"/>
    <w:lvl w:ilvl="0" w:tplc="8C20506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5013"/>
    <w:multiLevelType w:val="hybridMultilevel"/>
    <w:tmpl w:val="424CAD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C305B"/>
    <w:multiLevelType w:val="hybridMultilevel"/>
    <w:tmpl w:val="B8CCD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56CC2"/>
    <w:multiLevelType w:val="hybridMultilevel"/>
    <w:tmpl w:val="2410F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B7E6B"/>
    <w:multiLevelType w:val="hybridMultilevel"/>
    <w:tmpl w:val="E9FAB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0506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B3C42"/>
    <w:multiLevelType w:val="hybridMultilevel"/>
    <w:tmpl w:val="04DE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0329"/>
    <w:multiLevelType w:val="hybridMultilevel"/>
    <w:tmpl w:val="E9BC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E1AC2"/>
    <w:multiLevelType w:val="hybridMultilevel"/>
    <w:tmpl w:val="95487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288C"/>
    <w:multiLevelType w:val="hybridMultilevel"/>
    <w:tmpl w:val="789A1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F2055"/>
    <w:multiLevelType w:val="hybridMultilevel"/>
    <w:tmpl w:val="2A94F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51A05"/>
    <w:multiLevelType w:val="hybridMultilevel"/>
    <w:tmpl w:val="AD9A6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F5082"/>
    <w:multiLevelType w:val="hybridMultilevel"/>
    <w:tmpl w:val="EA626902"/>
    <w:lvl w:ilvl="0" w:tplc="D35C0A7E">
      <w:numFmt w:val="bullet"/>
      <w:lvlText w:val="•"/>
      <w:lvlJc w:val="left"/>
      <w:pPr>
        <w:ind w:left="1065" w:hanging="705"/>
      </w:pPr>
      <w:rPr>
        <w:rFonts w:ascii="Noto Sans" w:eastAsiaTheme="minorEastAsia" w:hAnsi="Noto Sans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33208"/>
    <w:multiLevelType w:val="hybridMultilevel"/>
    <w:tmpl w:val="3CA055D2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90C42"/>
    <w:multiLevelType w:val="hybridMultilevel"/>
    <w:tmpl w:val="F1B44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27C5E"/>
    <w:multiLevelType w:val="hybridMultilevel"/>
    <w:tmpl w:val="D0BC7CDE"/>
    <w:lvl w:ilvl="0" w:tplc="8C20506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F6539"/>
    <w:multiLevelType w:val="hybridMultilevel"/>
    <w:tmpl w:val="0324B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A633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8"/>
  </w:num>
  <w:num w:numId="5">
    <w:abstractNumId w:val="20"/>
  </w:num>
  <w:num w:numId="6">
    <w:abstractNumId w:val="18"/>
  </w:num>
  <w:num w:numId="7">
    <w:abstractNumId w:val="15"/>
  </w:num>
  <w:num w:numId="8">
    <w:abstractNumId w:val="16"/>
  </w:num>
  <w:num w:numId="9">
    <w:abstractNumId w:val="14"/>
  </w:num>
  <w:num w:numId="10">
    <w:abstractNumId w:val="6"/>
  </w:num>
  <w:num w:numId="11">
    <w:abstractNumId w:val="17"/>
  </w:num>
  <w:num w:numId="12">
    <w:abstractNumId w:val="9"/>
  </w:num>
  <w:num w:numId="13">
    <w:abstractNumId w:val="12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11"/>
  </w:num>
  <w:num w:numId="19">
    <w:abstractNumId w:val="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91"/>
    <w:rsid w:val="00006331"/>
    <w:rsid w:val="0001150D"/>
    <w:rsid w:val="00011D50"/>
    <w:rsid w:val="00014084"/>
    <w:rsid w:val="0001696D"/>
    <w:rsid w:val="00020530"/>
    <w:rsid w:val="000236AE"/>
    <w:rsid w:val="000244FD"/>
    <w:rsid w:val="000257CD"/>
    <w:rsid w:val="000531BE"/>
    <w:rsid w:val="0006208D"/>
    <w:rsid w:val="00066095"/>
    <w:rsid w:val="000859D3"/>
    <w:rsid w:val="00085A91"/>
    <w:rsid w:val="00086205"/>
    <w:rsid w:val="00087C7E"/>
    <w:rsid w:val="000903B3"/>
    <w:rsid w:val="0009411C"/>
    <w:rsid w:val="00097F8C"/>
    <w:rsid w:val="000A5688"/>
    <w:rsid w:val="000A6988"/>
    <w:rsid w:val="000B26E6"/>
    <w:rsid w:val="000B4702"/>
    <w:rsid w:val="000C04A6"/>
    <w:rsid w:val="000C115F"/>
    <w:rsid w:val="000C49F4"/>
    <w:rsid w:val="000C5AC9"/>
    <w:rsid w:val="000D5398"/>
    <w:rsid w:val="000E2175"/>
    <w:rsid w:val="000E2530"/>
    <w:rsid w:val="000E3B97"/>
    <w:rsid w:val="000E4D77"/>
    <w:rsid w:val="000F0258"/>
    <w:rsid w:val="000F0BC2"/>
    <w:rsid w:val="001055B8"/>
    <w:rsid w:val="001078C6"/>
    <w:rsid w:val="00111C1D"/>
    <w:rsid w:val="0011236A"/>
    <w:rsid w:val="001134CE"/>
    <w:rsid w:val="00120437"/>
    <w:rsid w:val="00120BF9"/>
    <w:rsid w:val="001326EA"/>
    <w:rsid w:val="0014222D"/>
    <w:rsid w:val="00150467"/>
    <w:rsid w:val="00161553"/>
    <w:rsid w:val="00162353"/>
    <w:rsid w:val="00162ECB"/>
    <w:rsid w:val="00173C5D"/>
    <w:rsid w:val="00174046"/>
    <w:rsid w:val="0019016F"/>
    <w:rsid w:val="001922A5"/>
    <w:rsid w:val="001932B9"/>
    <w:rsid w:val="0019427C"/>
    <w:rsid w:val="001962F3"/>
    <w:rsid w:val="00196C9A"/>
    <w:rsid w:val="001B0063"/>
    <w:rsid w:val="001B0A17"/>
    <w:rsid w:val="001B6913"/>
    <w:rsid w:val="001C16BF"/>
    <w:rsid w:val="001C4D5E"/>
    <w:rsid w:val="001D13CE"/>
    <w:rsid w:val="001E255C"/>
    <w:rsid w:val="001F3D5F"/>
    <w:rsid w:val="00201DD7"/>
    <w:rsid w:val="00202C82"/>
    <w:rsid w:val="0021204B"/>
    <w:rsid w:val="00215DFF"/>
    <w:rsid w:val="002231D5"/>
    <w:rsid w:val="002276BD"/>
    <w:rsid w:val="00231069"/>
    <w:rsid w:val="002359C5"/>
    <w:rsid w:val="00243179"/>
    <w:rsid w:val="002462C4"/>
    <w:rsid w:val="00251EDD"/>
    <w:rsid w:val="00257B20"/>
    <w:rsid w:val="0026069A"/>
    <w:rsid w:val="002609CD"/>
    <w:rsid w:val="00270A5C"/>
    <w:rsid w:val="002722E1"/>
    <w:rsid w:val="00284F17"/>
    <w:rsid w:val="0029121F"/>
    <w:rsid w:val="002A6C61"/>
    <w:rsid w:val="002B3972"/>
    <w:rsid w:val="002B5528"/>
    <w:rsid w:val="002C23CD"/>
    <w:rsid w:val="002C7F12"/>
    <w:rsid w:val="002D28B2"/>
    <w:rsid w:val="002D2E1B"/>
    <w:rsid w:val="002D4337"/>
    <w:rsid w:val="002D5BD9"/>
    <w:rsid w:val="002D612D"/>
    <w:rsid w:val="002D7BA2"/>
    <w:rsid w:val="002E0CE7"/>
    <w:rsid w:val="002E4E05"/>
    <w:rsid w:val="002F16A5"/>
    <w:rsid w:val="002F5BDD"/>
    <w:rsid w:val="0031219F"/>
    <w:rsid w:val="00315C33"/>
    <w:rsid w:val="00320B4F"/>
    <w:rsid w:val="0032614F"/>
    <w:rsid w:val="003352FA"/>
    <w:rsid w:val="003373A1"/>
    <w:rsid w:val="0034038F"/>
    <w:rsid w:val="0034337B"/>
    <w:rsid w:val="0034455E"/>
    <w:rsid w:val="00345F26"/>
    <w:rsid w:val="003579B3"/>
    <w:rsid w:val="0038247D"/>
    <w:rsid w:val="003856A6"/>
    <w:rsid w:val="003A4477"/>
    <w:rsid w:val="003B21CB"/>
    <w:rsid w:val="003B662A"/>
    <w:rsid w:val="003C31F9"/>
    <w:rsid w:val="003C33BF"/>
    <w:rsid w:val="003C5304"/>
    <w:rsid w:val="003F2704"/>
    <w:rsid w:val="003F52EF"/>
    <w:rsid w:val="003F76F5"/>
    <w:rsid w:val="0040058F"/>
    <w:rsid w:val="004005BB"/>
    <w:rsid w:val="0040160C"/>
    <w:rsid w:val="00402DC3"/>
    <w:rsid w:val="00410A50"/>
    <w:rsid w:val="00411BFE"/>
    <w:rsid w:val="00420FBF"/>
    <w:rsid w:val="00425B31"/>
    <w:rsid w:val="00427BA3"/>
    <w:rsid w:val="004338D8"/>
    <w:rsid w:val="00433A8A"/>
    <w:rsid w:val="00436FA2"/>
    <w:rsid w:val="00437087"/>
    <w:rsid w:val="0044093D"/>
    <w:rsid w:val="00442319"/>
    <w:rsid w:val="0044245F"/>
    <w:rsid w:val="00443A85"/>
    <w:rsid w:val="00446DDC"/>
    <w:rsid w:val="00461CCB"/>
    <w:rsid w:val="00461DE9"/>
    <w:rsid w:val="00462144"/>
    <w:rsid w:val="00467909"/>
    <w:rsid w:val="00473B1F"/>
    <w:rsid w:val="00483B4A"/>
    <w:rsid w:val="0048756B"/>
    <w:rsid w:val="00493585"/>
    <w:rsid w:val="00494AD7"/>
    <w:rsid w:val="00494BE6"/>
    <w:rsid w:val="004A2BDD"/>
    <w:rsid w:val="004B0F70"/>
    <w:rsid w:val="004B4C2E"/>
    <w:rsid w:val="004C0A42"/>
    <w:rsid w:val="004C46F8"/>
    <w:rsid w:val="004D3DB4"/>
    <w:rsid w:val="004D4C4F"/>
    <w:rsid w:val="004E25B5"/>
    <w:rsid w:val="004E4E49"/>
    <w:rsid w:val="004E7308"/>
    <w:rsid w:val="004F1B0E"/>
    <w:rsid w:val="004F4673"/>
    <w:rsid w:val="004F6279"/>
    <w:rsid w:val="00502C03"/>
    <w:rsid w:val="00503503"/>
    <w:rsid w:val="00503E80"/>
    <w:rsid w:val="0051009E"/>
    <w:rsid w:val="0051127A"/>
    <w:rsid w:val="00520740"/>
    <w:rsid w:val="005259C2"/>
    <w:rsid w:val="005268F9"/>
    <w:rsid w:val="00533249"/>
    <w:rsid w:val="0053469F"/>
    <w:rsid w:val="00535ACC"/>
    <w:rsid w:val="00541794"/>
    <w:rsid w:val="00542022"/>
    <w:rsid w:val="005423A0"/>
    <w:rsid w:val="00546612"/>
    <w:rsid w:val="00554076"/>
    <w:rsid w:val="005578E9"/>
    <w:rsid w:val="00560311"/>
    <w:rsid w:val="005625AE"/>
    <w:rsid w:val="005727FF"/>
    <w:rsid w:val="00577316"/>
    <w:rsid w:val="00577614"/>
    <w:rsid w:val="00587D88"/>
    <w:rsid w:val="00591388"/>
    <w:rsid w:val="00594755"/>
    <w:rsid w:val="005978B0"/>
    <w:rsid w:val="005A2C91"/>
    <w:rsid w:val="005A637F"/>
    <w:rsid w:val="005A7823"/>
    <w:rsid w:val="005B3465"/>
    <w:rsid w:val="005C4290"/>
    <w:rsid w:val="005C7F13"/>
    <w:rsid w:val="005D1427"/>
    <w:rsid w:val="005D309A"/>
    <w:rsid w:val="005D343C"/>
    <w:rsid w:val="005D573F"/>
    <w:rsid w:val="005E2162"/>
    <w:rsid w:val="005E3241"/>
    <w:rsid w:val="005E7BB4"/>
    <w:rsid w:val="005F11DE"/>
    <w:rsid w:val="005F21DB"/>
    <w:rsid w:val="005F3BD0"/>
    <w:rsid w:val="005F6799"/>
    <w:rsid w:val="005F7F83"/>
    <w:rsid w:val="00600782"/>
    <w:rsid w:val="0060561B"/>
    <w:rsid w:val="00605654"/>
    <w:rsid w:val="006131D4"/>
    <w:rsid w:val="00616D8C"/>
    <w:rsid w:val="00621317"/>
    <w:rsid w:val="00623324"/>
    <w:rsid w:val="00635557"/>
    <w:rsid w:val="00640D67"/>
    <w:rsid w:val="006441FB"/>
    <w:rsid w:val="00644745"/>
    <w:rsid w:val="006551C3"/>
    <w:rsid w:val="006614C4"/>
    <w:rsid w:val="0066489B"/>
    <w:rsid w:val="00671F13"/>
    <w:rsid w:val="006839EF"/>
    <w:rsid w:val="00683BF7"/>
    <w:rsid w:val="00691291"/>
    <w:rsid w:val="00694BF6"/>
    <w:rsid w:val="006A7FD8"/>
    <w:rsid w:val="006C111F"/>
    <w:rsid w:val="006C62B3"/>
    <w:rsid w:val="006C7329"/>
    <w:rsid w:val="006D4827"/>
    <w:rsid w:val="006D7F87"/>
    <w:rsid w:val="006E736E"/>
    <w:rsid w:val="006F390A"/>
    <w:rsid w:val="006F7C61"/>
    <w:rsid w:val="006F7F28"/>
    <w:rsid w:val="007118EF"/>
    <w:rsid w:val="00712369"/>
    <w:rsid w:val="00720515"/>
    <w:rsid w:val="00720753"/>
    <w:rsid w:val="0072416E"/>
    <w:rsid w:val="00731365"/>
    <w:rsid w:val="007409F8"/>
    <w:rsid w:val="00742403"/>
    <w:rsid w:val="00744F29"/>
    <w:rsid w:val="00747600"/>
    <w:rsid w:val="00754AED"/>
    <w:rsid w:val="00755C98"/>
    <w:rsid w:val="007627FF"/>
    <w:rsid w:val="0077104D"/>
    <w:rsid w:val="00783F5A"/>
    <w:rsid w:val="00786659"/>
    <w:rsid w:val="007B6642"/>
    <w:rsid w:val="007B7964"/>
    <w:rsid w:val="007C5FD5"/>
    <w:rsid w:val="007C78E6"/>
    <w:rsid w:val="007D7E4D"/>
    <w:rsid w:val="007E072C"/>
    <w:rsid w:val="007E3FBE"/>
    <w:rsid w:val="007E7EFA"/>
    <w:rsid w:val="00803FA5"/>
    <w:rsid w:val="00806A11"/>
    <w:rsid w:val="0080779A"/>
    <w:rsid w:val="00815307"/>
    <w:rsid w:val="0081692A"/>
    <w:rsid w:val="0082606C"/>
    <w:rsid w:val="008266D8"/>
    <w:rsid w:val="00830D59"/>
    <w:rsid w:val="00843825"/>
    <w:rsid w:val="00843930"/>
    <w:rsid w:val="008705D7"/>
    <w:rsid w:val="00875DDB"/>
    <w:rsid w:val="008B391E"/>
    <w:rsid w:val="008B47EE"/>
    <w:rsid w:val="008C3A6E"/>
    <w:rsid w:val="008C47AB"/>
    <w:rsid w:val="008C7649"/>
    <w:rsid w:val="008C76D4"/>
    <w:rsid w:val="008D681C"/>
    <w:rsid w:val="008E39B6"/>
    <w:rsid w:val="008E4704"/>
    <w:rsid w:val="008E5EDF"/>
    <w:rsid w:val="008E65F4"/>
    <w:rsid w:val="008F0492"/>
    <w:rsid w:val="008F330D"/>
    <w:rsid w:val="00902496"/>
    <w:rsid w:val="00905AF6"/>
    <w:rsid w:val="00923EED"/>
    <w:rsid w:val="00926F00"/>
    <w:rsid w:val="009275C5"/>
    <w:rsid w:val="009277A2"/>
    <w:rsid w:val="00932B46"/>
    <w:rsid w:val="00933910"/>
    <w:rsid w:val="0093468E"/>
    <w:rsid w:val="00934C6A"/>
    <w:rsid w:val="0094169F"/>
    <w:rsid w:val="00942953"/>
    <w:rsid w:val="0094355C"/>
    <w:rsid w:val="009437F5"/>
    <w:rsid w:val="009566ED"/>
    <w:rsid w:val="009601F7"/>
    <w:rsid w:val="00960BDE"/>
    <w:rsid w:val="00962B7C"/>
    <w:rsid w:val="00967276"/>
    <w:rsid w:val="0097203E"/>
    <w:rsid w:val="0097282E"/>
    <w:rsid w:val="00973AB7"/>
    <w:rsid w:val="00977842"/>
    <w:rsid w:val="009831CA"/>
    <w:rsid w:val="00987124"/>
    <w:rsid w:val="00987D75"/>
    <w:rsid w:val="009906F5"/>
    <w:rsid w:val="00991336"/>
    <w:rsid w:val="009A0380"/>
    <w:rsid w:val="009A0DC9"/>
    <w:rsid w:val="009C0F9D"/>
    <w:rsid w:val="009C1B7C"/>
    <w:rsid w:val="009C569F"/>
    <w:rsid w:val="009C72C9"/>
    <w:rsid w:val="009C7E62"/>
    <w:rsid w:val="009D1908"/>
    <w:rsid w:val="009D195E"/>
    <w:rsid w:val="009D29EF"/>
    <w:rsid w:val="009D471D"/>
    <w:rsid w:val="009E20AC"/>
    <w:rsid w:val="009E4132"/>
    <w:rsid w:val="009E510C"/>
    <w:rsid w:val="009F36EA"/>
    <w:rsid w:val="009F42AD"/>
    <w:rsid w:val="00A016AE"/>
    <w:rsid w:val="00A14EF6"/>
    <w:rsid w:val="00A252CF"/>
    <w:rsid w:val="00A31A30"/>
    <w:rsid w:val="00A32639"/>
    <w:rsid w:val="00A46BDF"/>
    <w:rsid w:val="00A47A08"/>
    <w:rsid w:val="00A66F7D"/>
    <w:rsid w:val="00A83310"/>
    <w:rsid w:val="00A83C2B"/>
    <w:rsid w:val="00AA141D"/>
    <w:rsid w:val="00AA2B80"/>
    <w:rsid w:val="00AB0D1E"/>
    <w:rsid w:val="00AC0FA6"/>
    <w:rsid w:val="00AC2E7D"/>
    <w:rsid w:val="00AC47A1"/>
    <w:rsid w:val="00AD0BC3"/>
    <w:rsid w:val="00AD14B4"/>
    <w:rsid w:val="00AD51FD"/>
    <w:rsid w:val="00AD53EF"/>
    <w:rsid w:val="00AE26B5"/>
    <w:rsid w:val="00AE48C0"/>
    <w:rsid w:val="00AE74FC"/>
    <w:rsid w:val="00AE7675"/>
    <w:rsid w:val="00AF6BBD"/>
    <w:rsid w:val="00B00E0E"/>
    <w:rsid w:val="00B04347"/>
    <w:rsid w:val="00B17495"/>
    <w:rsid w:val="00B17894"/>
    <w:rsid w:val="00B24957"/>
    <w:rsid w:val="00B25EBC"/>
    <w:rsid w:val="00B42D76"/>
    <w:rsid w:val="00B4663D"/>
    <w:rsid w:val="00B70886"/>
    <w:rsid w:val="00B70D5C"/>
    <w:rsid w:val="00B71A96"/>
    <w:rsid w:val="00B83D13"/>
    <w:rsid w:val="00B90721"/>
    <w:rsid w:val="00B9493F"/>
    <w:rsid w:val="00B95F56"/>
    <w:rsid w:val="00BA289E"/>
    <w:rsid w:val="00BA30E8"/>
    <w:rsid w:val="00BA572B"/>
    <w:rsid w:val="00BB0020"/>
    <w:rsid w:val="00BC2FC9"/>
    <w:rsid w:val="00BC324F"/>
    <w:rsid w:val="00BC335B"/>
    <w:rsid w:val="00BC41BD"/>
    <w:rsid w:val="00BD281E"/>
    <w:rsid w:val="00BE1A91"/>
    <w:rsid w:val="00BE6486"/>
    <w:rsid w:val="00BE7264"/>
    <w:rsid w:val="00BF0E81"/>
    <w:rsid w:val="00BF1E2E"/>
    <w:rsid w:val="00BF7419"/>
    <w:rsid w:val="00C037EE"/>
    <w:rsid w:val="00C04E27"/>
    <w:rsid w:val="00C05A5B"/>
    <w:rsid w:val="00C07D09"/>
    <w:rsid w:val="00C15ADB"/>
    <w:rsid w:val="00C335C7"/>
    <w:rsid w:val="00C36292"/>
    <w:rsid w:val="00C412E9"/>
    <w:rsid w:val="00C52343"/>
    <w:rsid w:val="00C561AD"/>
    <w:rsid w:val="00C570BB"/>
    <w:rsid w:val="00C57CEB"/>
    <w:rsid w:val="00C636AF"/>
    <w:rsid w:val="00C63792"/>
    <w:rsid w:val="00C65D81"/>
    <w:rsid w:val="00C76CC7"/>
    <w:rsid w:val="00C7779B"/>
    <w:rsid w:val="00C8077F"/>
    <w:rsid w:val="00C80904"/>
    <w:rsid w:val="00C836A1"/>
    <w:rsid w:val="00C847A4"/>
    <w:rsid w:val="00C87F36"/>
    <w:rsid w:val="00C91069"/>
    <w:rsid w:val="00C93CF9"/>
    <w:rsid w:val="00C94A58"/>
    <w:rsid w:val="00CA0318"/>
    <w:rsid w:val="00CA0ED0"/>
    <w:rsid w:val="00CB2726"/>
    <w:rsid w:val="00CB4295"/>
    <w:rsid w:val="00CC0709"/>
    <w:rsid w:val="00CC09A7"/>
    <w:rsid w:val="00CC4EFD"/>
    <w:rsid w:val="00CC7FFB"/>
    <w:rsid w:val="00CD24EA"/>
    <w:rsid w:val="00CD3647"/>
    <w:rsid w:val="00CD4882"/>
    <w:rsid w:val="00CE02D8"/>
    <w:rsid w:val="00CE7BAC"/>
    <w:rsid w:val="00D056C2"/>
    <w:rsid w:val="00D06860"/>
    <w:rsid w:val="00D1431E"/>
    <w:rsid w:val="00D219AA"/>
    <w:rsid w:val="00D42B2A"/>
    <w:rsid w:val="00D619A7"/>
    <w:rsid w:val="00D77B32"/>
    <w:rsid w:val="00D832BF"/>
    <w:rsid w:val="00D94016"/>
    <w:rsid w:val="00D94DF7"/>
    <w:rsid w:val="00D97944"/>
    <w:rsid w:val="00DA0F52"/>
    <w:rsid w:val="00DA349A"/>
    <w:rsid w:val="00DA6263"/>
    <w:rsid w:val="00DB1D06"/>
    <w:rsid w:val="00DC23E8"/>
    <w:rsid w:val="00DC5F91"/>
    <w:rsid w:val="00DD3345"/>
    <w:rsid w:val="00DE1124"/>
    <w:rsid w:val="00DE658C"/>
    <w:rsid w:val="00DE78A7"/>
    <w:rsid w:val="00DF2ADC"/>
    <w:rsid w:val="00DF2BE0"/>
    <w:rsid w:val="00DF4386"/>
    <w:rsid w:val="00E00A4D"/>
    <w:rsid w:val="00E00B92"/>
    <w:rsid w:val="00E0705E"/>
    <w:rsid w:val="00E11388"/>
    <w:rsid w:val="00E13D59"/>
    <w:rsid w:val="00E17FE6"/>
    <w:rsid w:val="00E2709D"/>
    <w:rsid w:val="00E279D7"/>
    <w:rsid w:val="00E32113"/>
    <w:rsid w:val="00E35138"/>
    <w:rsid w:val="00E443F5"/>
    <w:rsid w:val="00E44CDD"/>
    <w:rsid w:val="00E462A9"/>
    <w:rsid w:val="00E50B10"/>
    <w:rsid w:val="00E514D5"/>
    <w:rsid w:val="00E55FA9"/>
    <w:rsid w:val="00E61463"/>
    <w:rsid w:val="00E61F8D"/>
    <w:rsid w:val="00E66907"/>
    <w:rsid w:val="00E723CA"/>
    <w:rsid w:val="00E726AA"/>
    <w:rsid w:val="00E74194"/>
    <w:rsid w:val="00E77300"/>
    <w:rsid w:val="00E80787"/>
    <w:rsid w:val="00E81602"/>
    <w:rsid w:val="00E84237"/>
    <w:rsid w:val="00E87F01"/>
    <w:rsid w:val="00E92F16"/>
    <w:rsid w:val="00E94093"/>
    <w:rsid w:val="00E96AA3"/>
    <w:rsid w:val="00E97D7D"/>
    <w:rsid w:val="00EB437E"/>
    <w:rsid w:val="00EC17E2"/>
    <w:rsid w:val="00EC1D96"/>
    <w:rsid w:val="00EC2C2A"/>
    <w:rsid w:val="00ED708D"/>
    <w:rsid w:val="00EE3192"/>
    <w:rsid w:val="00EE5747"/>
    <w:rsid w:val="00EF0A21"/>
    <w:rsid w:val="00EF3846"/>
    <w:rsid w:val="00EF5E74"/>
    <w:rsid w:val="00EF5FB3"/>
    <w:rsid w:val="00EF6564"/>
    <w:rsid w:val="00F015ED"/>
    <w:rsid w:val="00F05ED5"/>
    <w:rsid w:val="00F32EDC"/>
    <w:rsid w:val="00F33950"/>
    <w:rsid w:val="00F344EB"/>
    <w:rsid w:val="00F42EA9"/>
    <w:rsid w:val="00F44B02"/>
    <w:rsid w:val="00F500F1"/>
    <w:rsid w:val="00F52D1C"/>
    <w:rsid w:val="00F61BEE"/>
    <w:rsid w:val="00F64DAC"/>
    <w:rsid w:val="00F77458"/>
    <w:rsid w:val="00F86A9C"/>
    <w:rsid w:val="00F92698"/>
    <w:rsid w:val="00F928E2"/>
    <w:rsid w:val="00F97549"/>
    <w:rsid w:val="00FA0E2A"/>
    <w:rsid w:val="00FA6ACE"/>
    <w:rsid w:val="00FA78F4"/>
    <w:rsid w:val="00FB28C5"/>
    <w:rsid w:val="00FC2217"/>
    <w:rsid w:val="00FC427B"/>
    <w:rsid w:val="00FC525C"/>
    <w:rsid w:val="00FD1274"/>
    <w:rsid w:val="00FE0265"/>
    <w:rsid w:val="00FE0D25"/>
    <w:rsid w:val="00FE2889"/>
    <w:rsid w:val="00FE41DA"/>
    <w:rsid w:val="00FE69D8"/>
    <w:rsid w:val="00FF3C33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0C89"/>
  <w15:chartTrackingRefBased/>
  <w15:docId w15:val="{60FB4B1B-01AB-4914-A97B-D9A2EBF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DF"/>
    <w:pPr>
      <w:spacing w:after="0" w:line="240" w:lineRule="auto"/>
    </w:pPr>
    <w:rPr>
      <w:rFonts w:ascii="Calibri" w:eastAsiaTheme="minorEastAsia" w:hAnsi="Calibri" w:cs="Calibri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70D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1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F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F91"/>
  </w:style>
  <w:style w:type="paragraph" w:styleId="Piedepgina">
    <w:name w:val="footer"/>
    <w:basedOn w:val="Normal"/>
    <w:link w:val="PiedepginaCar"/>
    <w:uiPriority w:val="99"/>
    <w:unhideWhenUsed/>
    <w:rsid w:val="00DC5F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F91"/>
  </w:style>
  <w:style w:type="paragraph" w:styleId="Prrafodelista">
    <w:name w:val="List Paragraph"/>
    <w:aliases w:val="4 Párrafo de lista,Figuras,Dot pt,No Spacing1,List Paragraph Char Char Char,Indicator Text,List Paragraph1,Numbered Para 1,DH1,Listas,lp1,Light Grid - Accent 31,Párrafo Título 3"/>
    <w:basedOn w:val="Normal"/>
    <w:link w:val="PrrafodelistaCar"/>
    <w:uiPriority w:val="34"/>
    <w:qFormat/>
    <w:rsid w:val="008439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istas Car,lp1 Car,Light Grid - Accent 31 Car,Párrafo Título 3 Car"/>
    <w:basedOn w:val="Fuentedeprrafopredeter"/>
    <w:link w:val="Prrafodelista"/>
    <w:uiPriority w:val="34"/>
    <w:rsid w:val="001078C6"/>
    <w:rPr>
      <w:rFonts w:ascii="Calibri" w:eastAsiaTheme="minorEastAsia" w:hAnsi="Calibri" w:cs="Calibri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B70D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11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0E2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0E2A"/>
    <w:rPr>
      <w:rFonts w:ascii="Calibri" w:eastAsiaTheme="minorEastAsia" w:hAnsi="Calibri" w:cs="Calibri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FA0E2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551C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adecuadrcula5oscura-nfasis5">
    <w:name w:val="Grid Table 5 Dark Accent 5"/>
    <w:basedOn w:val="Tablanormal"/>
    <w:uiPriority w:val="50"/>
    <w:rsid w:val="008D68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6F390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F390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6F390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F390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F390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F390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F390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F390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F390A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390A"/>
    <w:rPr>
      <w:color w:val="0563C1" w:themeColor="hyperlink"/>
      <w:u w:val="single"/>
    </w:rPr>
  </w:style>
  <w:style w:type="table" w:styleId="Tabladecuadrcula4-nfasis5">
    <w:name w:val="Grid Table 4 Accent 5"/>
    <w:basedOn w:val="Tablanormal"/>
    <w:uiPriority w:val="49"/>
    <w:rsid w:val="009831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extocuadro">
    <w:name w:val="Texto cuadro"/>
    <w:basedOn w:val="Normal"/>
    <w:next w:val="Normal"/>
    <w:rsid w:val="005C4290"/>
    <w:pPr>
      <w:spacing w:before="20"/>
    </w:pPr>
    <w:rPr>
      <w:rFonts w:ascii="Soberana Sans" w:eastAsia="Times New Roman" w:hAnsi="Soberana Sans" w:cs="Times New Roman"/>
      <w:sz w:val="12"/>
      <w:szCs w:val="20"/>
      <w:lang w:val="es-ES" w:eastAsia="en-US"/>
    </w:rPr>
  </w:style>
  <w:style w:type="paragraph" w:customStyle="1" w:styleId="Textocuadroneg">
    <w:name w:val="Texto cuadro neg"/>
    <w:basedOn w:val="Normal"/>
    <w:next w:val="Normal"/>
    <w:qFormat/>
    <w:rsid w:val="005C4290"/>
    <w:pPr>
      <w:spacing w:before="20"/>
    </w:pPr>
    <w:rPr>
      <w:rFonts w:ascii="Soberana Sans" w:eastAsiaTheme="minorHAnsi" w:hAnsi="Soberana Sans" w:cstheme="minorBidi"/>
      <w:b/>
      <w:sz w:val="1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90CD-498C-4D6E-BB25-C1FF3F1F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19</Pages>
  <Words>4080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 Alma Rita Lira Montes</dc:creator>
  <cp:keywords/>
  <dc:description/>
  <cp:lastModifiedBy>UED Alma Rita Lira Montes</cp:lastModifiedBy>
  <cp:revision>517</cp:revision>
  <dcterms:created xsi:type="dcterms:W3CDTF">2025-01-31T20:01:00Z</dcterms:created>
  <dcterms:modified xsi:type="dcterms:W3CDTF">2025-02-07T23:08:00Z</dcterms:modified>
</cp:coreProperties>
</file>